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5EB4" w:rsidRPr="00F71E0B" w:rsidRDefault="00475EB4" w:rsidP="006F1F87">
      <w:pPr>
        <w:widowControl w:val="0"/>
        <w:tabs>
          <w:tab w:val="left" w:pos="851"/>
          <w:tab w:val="left" w:pos="5812"/>
        </w:tabs>
        <w:spacing w:after="0" w:line="240" w:lineRule="auto"/>
        <w:contextualSpacing/>
        <w:jc w:val="center"/>
        <w:rPr>
          <w:rFonts w:ascii="Times New Roman" w:eastAsia="Batang" w:hAnsi="Times New Roman" w:cs="Times New Roman"/>
          <w:b/>
          <w:smallCaps/>
          <w:sz w:val="24"/>
          <w:szCs w:val="24"/>
          <w:lang w:val="en-GB" w:eastAsia="ko-KR"/>
        </w:rPr>
      </w:pPr>
      <w:proofErr w:type="spellStart"/>
      <w:r w:rsidRPr="00F71E0B">
        <w:rPr>
          <w:rFonts w:ascii="Times New Roman" w:eastAsia="Calibri" w:hAnsi="Times New Roman" w:cs="Times New Roman"/>
          <w:b/>
          <w:smallCaps/>
          <w:sz w:val="24"/>
          <w:szCs w:val="24"/>
          <w:lang w:val="en-GB"/>
        </w:rPr>
        <w:t>EK</w:t>
      </w:r>
      <w:proofErr w:type="spellEnd"/>
      <w:r w:rsidRPr="00F71E0B">
        <w:rPr>
          <w:rFonts w:ascii="Times New Roman" w:eastAsia="Calibri" w:hAnsi="Times New Roman" w:cs="Times New Roman"/>
          <w:b/>
          <w:smallCaps/>
          <w:sz w:val="24"/>
          <w:szCs w:val="24"/>
          <w:lang w:val="en-GB"/>
        </w:rPr>
        <w:t xml:space="preserve"> 1</w:t>
      </w:r>
      <w:r w:rsidR="003E7F1E" w:rsidRPr="00F71E0B">
        <w:rPr>
          <w:rFonts w:ascii="Times New Roman" w:eastAsia="Calibri" w:hAnsi="Times New Roman" w:cs="Times New Roman"/>
          <w:b/>
          <w:smallCaps/>
          <w:sz w:val="24"/>
          <w:szCs w:val="24"/>
          <w:lang w:val="en-GB"/>
        </w:rPr>
        <w:t>7</w:t>
      </w:r>
      <w:r w:rsidRPr="00F71E0B">
        <w:rPr>
          <w:rFonts w:ascii="Times New Roman" w:eastAsia="Calibri" w:hAnsi="Times New Roman" w:cs="Times New Roman"/>
          <w:b/>
          <w:smallCaps/>
          <w:sz w:val="24"/>
          <w:szCs w:val="24"/>
          <w:lang w:val="en-GB"/>
        </w:rPr>
        <w:t>-B</w:t>
      </w:r>
    </w:p>
    <w:p w:rsidR="00475EB4" w:rsidRPr="00F71E0B" w:rsidRDefault="00475EB4" w:rsidP="00475EB4">
      <w:pPr>
        <w:widowControl w:val="0"/>
        <w:spacing w:after="0" w:line="240" w:lineRule="auto"/>
        <w:contextualSpacing/>
        <w:jc w:val="center"/>
        <w:outlineLvl w:val="1"/>
        <w:rPr>
          <w:rFonts w:ascii="Times New Roman" w:eastAsia="Malgun Gothic" w:hAnsi="Times New Roman" w:cs="Times New Roman"/>
          <w:b/>
          <w:bCs/>
          <w:iCs/>
          <w:smallCaps/>
          <w:sz w:val="24"/>
          <w:szCs w:val="24"/>
          <w:lang w:val="en-GB" w:eastAsia="ko-KR"/>
        </w:rPr>
      </w:pPr>
      <w:proofErr w:type="spellStart"/>
      <w:r w:rsidRPr="00F71E0B">
        <w:rPr>
          <w:rFonts w:ascii="Times New Roman" w:eastAsia="Malgun Gothic" w:hAnsi="Times New Roman" w:cs="Times New Roman"/>
          <w:b/>
          <w:bCs/>
          <w:iCs/>
          <w:smallCaps/>
          <w:sz w:val="24"/>
          <w:szCs w:val="24"/>
          <w:lang w:val="en-GB" w:eastAsia="ko-KR"/>
        </w:rPr>
        <w:t>TAHKİM</w:t>
      </w:r>
      <w:proofErr w:type="spellEnd"/>
      <w:r w:rsidRPr="00F71E0B">
        <w:rPr>
          <w:rFonts w:ascii="Times New Roman" w:eastAsia="Malgun Gothic" w:hAnsi="Times New Roman" w:cs="Times New Roman"/>
          <w:b/>
          <w:bCs/>
          <w:iCs/>
          <w:smallCaps/>
          <w:sz w:val="24"/>
          <w:szCs w:val="24"/>
          <w:lang w:val="en-GB" w:eastAsia="ko-KR"/>
        </w:rPr>
        <w:t xml:space="preserve"> </w:t>
      </w:r>
      <w:proofErr w:type="spellStart"/>
      <w:r w:rsidRPr="00F71E0B">
        <w:rPr>
          <w:rFonts w:ascii="Times New Roman" w:eastAsia="Malgun Gothic" w:hAnsi="Times New Roman" w:cs="Times New Roman"/>
          <w:b/>
          <w:bCs/>
          <w:iCs/>
          <w:smallCaps/>
          <w:sz w:val="24"/>
          <w:szCs w:val="24"/>
          <w:lang w:val="en-GB" w:eastAsia="ko-KR"/>
        </w:rPr>
        <w:t>İÇİN</w:t>
      </w:r>
      <w:proofErr w:type="spellEnd"/>
      <w:r w:rsidRPr="00F71E0B">
        <w:rPr>
          <w:rFonts w:ascii="Times New Roman" w:eastAsia="Malgun Gothic" w:hAnsi="Times New Roman" w:cs="Times New Roman"/>
          <w:b/>
          <w:bCs/>
          <w:iCs/>
          <w:smallCaps/>
          <w:sz w:val="24"/>
          <w:szCs w:val="24"/>
          <w:lang w:val="en-GB" w:eastAsia="ko-KR"/>
        </w:rPr>
        <w:t xml:space="preserve"> </w:t>
      </w:r>
      <w:proofErr w:type="spellStart"/>
      <w:r w:rsidRPr="00F71E0B">
        <w:rPr>
          <w:rFonts w:ascii="Times New Roman" w:eastAsia="Malgun Gothic" w:hAnsi="Times New Roman" w:cs="Times New Roman"/>
          <w:b/>
          <w:bCs/>
          <w:iCs/>
          <w:smallCaps/>
          <w:sz w:val="24"/>
          <w:szCs w:val="24"/>
          <w:lang w:val="en-GB" w:eastAsia="ko-KR"/>
        </w:rPr>
        <w:t>USUL</w:t>
      </w:r>
      <w:proofErr w:type="spellEnd"/>
      <w:r w:rsidRPr="00F71E0B">
        <w:rPr>
          <w:rFonts w:ascii="Times New Roman" w:eastAsia="Malgun Gothic" w:hAnsi="Times New Roman" w:cs="Times New Roman"/>
          <w:b/>
          <w:bCs/>
          <w:iCs/>
          <w:smallCaps/>
          <w:sz w:val="24"/>
          <w:szCs w:val="24"/>
          <w:lang w:val="en-GB" w:eastAsia="ko-KR"/>
        </w:rPr>
        <w:t xml:space="preserve"> </w:t>
      </w:r>
      <w:proofErr w:type="spellStart"/>
      <w:r w:rsidRPr="00F71E0B">
        <w:rPr>
          <w:rFonts w:ascii="Times New Roman" w:eastAsia="Malgun Gothic" w:hAnsi="Times New Roman" w:cs="Times New Roman"/>
          <w:b/>
          <w:bCs/>
          <w:iCs/>
          <w:smallCaps/>
          <w:sz w:val="24"/>
          <w:szCs w:val="24"/>
          <w:lang w:val="en-GB" w:eastAsia="ko-KR"/>
        </w:rPr>
        <w:t>KURALLARI</w:t>
      </w:r>
      <w:proofErr w:type="spellEnd"/>
    </w:p>
    <w:p w:rsidR="00FA1786" w:rsidRPr="00F71E0B" w:rsidRDefault="00FA1786" w:rsidP="00FA1786">
      <w:pPr>
        <w:widowControl w:val="0"/>
        <w:spacing w:after="0" w:line="240" w:lineRule="auto"/>
        <w:contextualSpacing/>
        <w:jc w:val="both"/>
        <w:rPr>
          <w:rFonts w:ascii="Times New Roman" w:eastAsia="Malgun Gothic" w:hAnsi="Times New Roman" w:cs="Times New Roman"/>
          <w:sz w:val="24"/>
          <w:szCs w:val="24"/>
          <w:lang w:val="en-GB" w:eastAsia="ko-KR"/>
        </w:rPr>
      </w:pPr>
    </w:p>
    <w:p w:rsidR="00EA0E6E" w:rsidRPr="00F71E0B" w:rsidRDefault="00EA0E6E" w:rsidP="003E7F1E">
      <w:pPr>
        <w:widowControl w:val="0"/>
        <w:tabs>
          <w:tab w:val="left" w:pos="4256"/>
        </w:tabs>
        <w:spacing w:after="0" w:line="240" w:lineRule="auto"/>
        <w:contextualSpacing/>
        <w:jc w:val="center"/>
        <w:rPr>
          <w:rFonts w:ascii="Times New Roman" w:eastAsia="Calibri" w:hAnsi="Times New Roman" w:cs="Times New Roman"/>
          <w:i/>
          <w:iCs/>
          <w:sz w:val="24"/>
          <w:szCs w:val="24"/>
        </w:rPr>
      </w:pPr>
      <w:r w:rsidRPr="00F71E0B">
        <w:rPr>
          <w:rFonts w:ascii="Times New Roman" w:eastAsia="Calibri" w:hAnsi="Times New Roman" w:cs="Times New Roman"/>
          <w:b/>
          <w:iCs/>
          <w:sz w:val="24"/>
          <w:szCs w:val="24"/>
        </w:rPr>
        <w:t>Tanımlar</w:t>
      </w:r>
    </w:p>
    <w:p w:rsidR="00FA1786" w:rsidRPr="00F71E0B" w:rsidRDefault="00FA1786" w:rsidP="00FA1786">
      <w:pPr>
        <w:widowControl w:val="0"/>
        <w:tabs>
          <w:tab w:val="left" w:pos="4256"/>
        </w:tabs>
        <w:spacing w:after="0" w:line="240" w:lineRule="auto"/>
        <w:contextualSpacing/>
        <w:jc w:val="both"/>
        <w:rPr>
          <w:rFonts w:ascii="Times New Roman" w:eastAsia="Malgun Gothic" w:hAnsi="Times New Roman" w:cs="Times New Roman"/>
          <w:i/>
          <w:iCs/>
          <w:sz w:val="24"/>
          <w:szCs w:val="24"/>
          <w:lang w:val="en-GB" w:eastAsia="ko-KR"/>
        </w:rPr>
      </w:pPr>
    </w:p>
    <w:p w:rsidR="00EA0E6E" w:rsidRPr="00F71E0B" w:rsidRDefault="00EA0E6E" w:rsidP="00FA1786">
      <w:pPr>
        <w:widowControl w:val="0"/>
        <w:tabs>
          <w:tab w:val="left" w:pos="709"/>
        </w:tabs>
        <w:autoSpaceDE w:val="0"/>
        <w:autoSpaceDN w:val="0"/>
        <w:adjustRightInd w:val="0"/>
        <w:spacing w:after="0" w:line="240" w:lineRule="auto"/>
        <w:contextualSpacing/>
        <w:jc w:val="both"/>
        <w:rPr>
          <w:rFonts w:ascii="Times New Roman" w:eastAsia="Malgun Gothic" w:hAnsi="Times New Roman" w:cs="Times New Roman"/>
          <w:sz w:val="24"/>
          <w:szCs w:val="24"/>
          <w:lang w:eastAsia="ko-KR"/>
        </w:rPr>
      </w:pPr>
      <w:r w:rsidRPr="00F71E0B">
        <w:rPr>
          <w:rFonts w:ascii="Times New Roman" w:eastAsia="Malgun Gothic" w:hAnsi="Times New Roman" w:cs="Times New Roman"/>
          <w:sz w:val="24"/>
          <w:szCs w:val="24"/>
          <w:lang w:eastAsia="ko-KR"/>
        </w:rPr>
        <w:t>1.</w:t>
      </w:r>
      <w:r w:rsidRPr="00F71E0B">
        <w:rPr>
          <w:rFonts w:ascii="Times New Roman" w:eastAsia="Malgun Gothic" w:hAnsi="Times New Roman" w:cs="Times New Roman"/>
          <w:sz w:val="24"/>
          <w:szCs w:val="24"/>
          <w:lang w:eastAsia="ko-KR"/>
        </w:rPr>
        <w:tab/>
        <w:t>Fasıl 1</w:t>
      </w:r>
      <w:r w:rsidR="003E7F1E" w:rsidRPr="00F71E0B">
        <w:rPr>
          <w:rFonts w:ascii="Times New Roman" w:eastAsia="Malgun Gothic" w:hAnsi="Times New Roman" w:cs="Times New Roman"/>
          <w:sz w:val="24"/>
          <w:szCs w:val="24"/>
          <w:lang w:eastAsia="ko-KR"/>
        </w:rPr>
        <w:t>7</w:t>
      </w:r>
      <w:r w:rsidRPr="00F71E0B">
        <w:rPr>
          <w:rFonts w:ascii="Times New Roman" w:eastAsia="Malgun Gothic" w:hAnsi="Times New Roman" w:cs="Times New Roman"/>
          <w:sz w:val="24"/>
          <w:szCs w:val="24"/>
          <w:lang w:eastAsia="ko-KR"/>
        </w:rPr>
        <w:t>’</w:t>
      </w:r>
      <w:r w:rsidR="003E7F1E" w:rsidRPr="00F71E0B">
        <w:rPr>
          <w:rFonts w:ascii="Times New Roman" w:eastAsia="Malgun Gothic" w:hAnsi="Times New Roman" w:cs="Times New Roman"/>
          <w:sz w:val="24"/>
          <w:szCs w:val="24"/>
          <w:lang w:eastAsia="ko-KR"/>
        </w:rPr>
        <w:t>n</w:t>
      </w:r>
      <w:r w:rsidRPr="00F71E0B">
        <w:rPr>
          <w:rFonts w:ascii="Times New Roman" w:eastAsia="Malgun Gothic" w:hAnsi="Times New Roman" w:cs="Times New Roman"/>
          <w:sz w:val="24"/>
          <w:szCs w:val="24"/>
          <w:lang w:eastAsia="ko-KR"/>
        </w:rPr>
        <w:t xml:space="preserve">in (Anlaşmazlıkların Halli) amaçları </w:t>
      </w:r>
      <w:r w:rsidR="008C0816" w:rsidRPr="00F71E0B">
        <w:rPr>
          <w:rFonts w:ascii="Times New Roman" w:eastAsia="Malgun Gothic" w:hAnsi="Times New Roman" w:cs="Times New Roman"/>
          <w:sz w:val="24"/>
          <w:szCs w:val="24"/>
          <w:lang w:eastAsia="ko-KR"/>
        </w:rPr>
        <w:t>doğrultusunda</w:t>
      </w:r>
      <w:r w:rsidRPr="00F71E0B">
        <w:rPr>
          <w:rFonts w:ascii="Times New Roman" w:eastAsia="Malgun Gothic" w:hAnsi="Times New Roman" w:cs="Times New Roman"/>
          <w:sz w:val="24"/>
          <w:szCs w:val="24"/>
          <w:lang w:eastAsia="ko-KR"/>
        </w:rPr>
        <w:t>:</w:t>
      </w:r>
    </w:p>
    <w:p w:rsidR="00FA1786" w:rsidRPr="00F71E0B" w:rsidRDefault="00FA1786" w:rsidP="00FA1786">
      <w:pPr>
        <w:widowControl w:val="0"/>
        <w:tabs>
          <w:tab w:val="left" w:pos="709"/>
        </w:tabs>
        <w:autoSpaceDE w:val="0"/>
        <w:autoSpaceDN w:val="0"/>
        <w:adjustRightInd w:val="0"/>
        <w:spacing w:after="0" w:line="240" w:lineRule="auto"/>
        <w:contextualSpacing/>
        <w:jc w:val="both"/>
        <w:rPr>
          <w:rFonts w:ascii="Times New Roman" w:eastAsia="Calibri" w:hAnsi="Times New Roman" w:cs="Times New Roman"/>
          <w:bCs/>
          <w:sz w:val="24"/>
          <w:szCs w:val="24"/>
          <w:lang w:val="en-GB"/>
        </w:rPr>
      </w:pPr>
    </w:p>
    <w:p w:rsidR="00EA0E6E" w:rsidRPr="00F71E0B" w:rsidRDefault="00EA0E6E" w:rsidP="00EA0E6E">
      <w:pPr>
        <w:widowControl w:val="0"/>
        <w:tabs>
          <w:tab w:val="left" w:pos="709"/>
        </w:tabs>
        <w:autoSpaceDE w:val="0"/>
        <w:autoSpaceDN w:val="0"/>
        <w:adjustRightInd w:val="0"/>
        <w:spacing w:after="0" w:line="240" w:lineRule="auto"/>
        <w:ind w:left="709"/>
        <w:contextualSpacing/>
        <w:jc w:val="both"/>
        <w:rPr>
          <w:rFonts w:ascii="Times New Roman" w:eastAsia="Calibri" w:hAnsi="Times New Roman" w:cs="Times New Roman"/>
          <w:sz w:val="24"/>
          <w:szCs w:val="24"/>
        </w:rPr>
      </w:pPr>
      <w:r w:rsidRPr="00F71E0B">
        <w:rPr>
          <w:rFonts w:ascii="Times New Roman" w:eastAsia="Calibri" w:hAnsi="Times New Roman" w:cs="Times New Roman"/>
          <w:sz w:val="24"/>
          <w:szCs w:val="24"/>
        </w:rPr>
        <w:t>“danışman”, Tahkim Paneli süreci ile ilgili olarak bir Tarafça o Tarafa danışmanlık yapmak ya da yardımcı olmak için tutulmuş kişi anlamına gelir;</w:t>
      </w:r>
    </w:p>
    <w:p w:rsidR="00FA1786" w:rsidRPr="00F71E0B" w:rsidRDefault="00FA1786" w:rsidP="00EA0E6E">
      <w:pPr>
        <w:widowControl w:val="0"/>
        <w:tabs>
          <w:tab w:val="left" w:pos="709"/>
        </w:tabs>
        <w:autoSpaceDE w:val="0"/>
        <w:autoSpaceDN w:val="0"/>
        <w:adjustRightInd w:val="0"/>
        <w:spacing w:after="0" w:line="240" w:lineRule="auto"/>
        <w:contextualSpacing/>
        <w:jc w:val="both"/>
        <w:rPr>
          <w:rFonts w:ascii="Times New Roman" w:eastAsia="Batang" w:hAnsi="Times New Roman" w:cs="Times New Roman"/>
          <w:sz w:val="24"/>
          <w:szCs w:val="24"/>
          <w:lang w:val="en-GB" w:eastAsia="ko-KR"/>
        </w:rPr>
      </w:pPr>
    </w:p>
    <w:p w:rsidR="009955A1" w:rsidRPr="00F71E0B" w:rsidRDefault="009955A1" w:rsidP="009955A1">
      <w:pPr>
        <w:widowControl w:val="0"/>
        <w:tabs>
          <w:tab w:val="left" w:pos="709"/>
        </w:tabs>
        <w:autoSpaceDE w:val="0"/>
        <w:autoSpaceDN w:val="0"/>
        <w:adjustRightInd w:val="0"/>
        <w:spacing w:after="0" w:line="240" w:lineRule="auto"/>
        <w:ind w:left="709"/>
        <w:contextualSpacing/>
        <w:jc w:val="both"/>
        <w:rPr>
          <w:rFonts w:ascii="Times New Roman" w:eastAsia="Calibri" w:hAnsi="Times New Roman" w:cs="Times New Roman"/>
          <w:sz w:val="24"/>
          <w:szCs w:val="24"/>
        </w:rPr>
      </w:pPr>
      <w:r w:rsidRPr="00F71E0B">
        <w:rPr>
          <w:rFonts w:ascii="Times New Roman" w:eastAsia="Calibri" w:hAnsi="Times New Roman" w:cs="Times New Roman"/>
          <w:sz w:val="24"/>
          <w:szCs w:val="24"/>
        </w:rPr>
        <w:t>“</w:t>
      </w:r>
      <w:r w:rsidR="003E7F1E" w:rsidRPr="00F71E0B">
        <w:rPr>
          <w:rFonts w:ascii="Times New Roman" w:eastAsia="Calibri" w:hAnsi="Times New Roman" w:cs="Times New Roman"/>
          <w:sz w:val="24"/>
          <w:szCs w:val="24"/>
        </w:rPr>
        <w:t>t</w:t>
      </w:r>
      <w:r w:rsidRPr="00F71E0B">
        <w:rPr>
          <w:rFonts w:ascii="Times New Roman" w:eastAsia="Calibri" w:hAnsi="Times New Roman" w:cs="Times New Roman"/>
          <w:sz w:val="24"/>
          <w:szCs w:val="24"/>
        </w:rPr>
        <w:t xml:space="preserve">ahkim </w:t>
      </w:r>
      <w:r w:rsidR="003E7F1E" w:rsidRPr="00F71E0B">
        <w:rPr>
          <w:rFonts w:ascii="Times New Roman" w:eastAsia="Calibri" w:hAnsi="Times New Roman" w:cs="Times New Roman"/>
          <w:sz w:val="24"/>
          <w:szCs w:val="24"/>
        </w:rPr>
        <w:t>p</w:t>
      </w:r>
      <w:r w:rsidRPr="00F71E0B">
        <w:rPr>
          <w:rFonts w:ascii="Times New Roman" w:eastAsia="Calibri" w:hAnsi="Times New Roman" w:cs="Times New Roman"/>
          <w:sz w:val="24"/>
          <w:szCs w:val="24"/>
        </w:rPr>
        <w:t xml:space="preserve">aneli”, Madde </w:t>
      </w:r>
      <w:proofErr w:type="gramStart"/>
      <w:r w:rsidRPr="00F71E0B">
        <w:rPr>
          <w:rFonts w:ascii="Times New Roman" w:eastAsia="Calibri" w:hAnsi="Times New Roman" w:cs="Times New Roman"/>
          <w:sz w:val="24"/>
          <w:szCs w:val="24"/>
        </w:rPr>
        <w:t>1</w:t>
      </w:r>
      <w:r w:rsidR="00324B77" w:rsidRPr="00F71E0B">
        <w:rPr>
          <w:rFonts w:ascii="Times New Roman" w:eastAsia="Calibri" w:hAnsi="Times New Roman" w:cs="Times New Roman"/>
          <w:sz w:val="24"/>
          <w:szCs w:val="24"/>
        </w:rPr>
        <w:t>7</w:t>
      </w:r>
      <w:r w:rsidRPr="00F71E0B">
        <w:rPr>
          <w:rFonts w:ascii="Times New Roman" w:eastAsia="Calibri" w:hAnsi="Times New Roman" w:cs="Times New Roman"/>
          <w:sz w:val="24"/>
          <w:szCs w:val="24"/>
        </w:rPr>
        <w:t>.7</w:t>
      </w:r>
      <w:proofErr w:type="gramEnd"/>
      <w:r w:rsidRPr="00F71E0B">
        <w:rPr>
          <w:rFonts w:ascii="Times New Roman" w:eastAsia="Calibri" w:hAnsi="Times New Roman" w:cs="Times New Roman"/>
          <w:sz w:val="24"/>
          <w:szCs w:val="24"/>
        </w:rPr>
        <w:t xml:space="preserve"> (Tahkim Panelinin Oluşumu ve Kuruluşu) altında kurulmuş panel anlamına gelir; </w:t>
      </w:r>
    </w:p>
    <w:p w:rsidR="00FA1786" w:rsidRPr="00F71E0B" w:rsidRDefault="00FA1786" w:rsidP="009955A1">
      <w:pPr>
        <w:widowControl w:val="0"/>
        <w:tabs>
          <w:tab w:val="left" w:pos="709"/>
        </w:tabs>
        <w:autoSpaceDE w:val="0"/>
        <w:autoSpaceDN w:val="0"/>
        <w:adjustRightInd w:val="0"/>
        <w:spacing w:after="0" w:line="240" w:lineRule="auto"/>
        <w:contextualSpacing/>
        <w:jc w:val="both"/>
        <w:rPr>
          <w:rFonts w:ascii="Times New Roman" w:eastAsia="Batang" w:hAnsi="Times New Roman" w:cs="Times New Roman"/>
          <w:sz w:val="24"/>
          <w:szCs w:val="24"/>
          <w:lang w:val="en-GB" w:eastAsia="ko-KR"/>
        </w:rPr>
      </w:pPr>
    </w:p>
    <w:p w:rsidR="00C77E45" w:rsidRPr="00F71E0B" w:rsidRDefault="00C77E45" w:rsidP="00C77E45">
      <w:pPr>
        <w:widowControl w:val="0"/>
        <w:tabs>
          <w:tab w:val="left" w:pos="709"/>
        </w:tabs>
        <w:autoSpaceDE w:val="0"/>
        <w:autoSpaceDN w:val="0"/>
        <w:adjustRightInd w:val="0"/>
        <w:spacing w:after="0" w:line="240" w:lineRule="auto"/>
        <w:ind w:left="709"/>
        <w:contextualSpacing/>
        <w:jc w:val="both"/>
        <w:rPr>
          <w:rFonts w:ascii="Times New Roman" w:eastAsia="Calibri" w:hAnsi="Times New Roman" w:cs="Times New Roman"/>
          <w:sz w:val="24"/>
          <w:szCs w:val="24"/>
        </w:rPr>
      </w:pPr>
      <w:r w:rsidRPr="00F71E0B">
        <w:rPr>
          <w:rFonts w:ascii="Times New Roman" w:eastAsia="Calibri" w:hAnsi="Times New Roman" w:cs="Times New Roman"/>
          <w:sz w:val="24"/>
          <w:szCs w:val="24"/>
        </w:rPr>
        <w:t xml:space="preserve">“hakem”, Madde </w:t>
      </w:r>
      <w:proofErr w:type="gramStart"/>
      <w:r w:rsidRPr="00F71E0B">
        <w:rPr>
          <w:rFonts w:ascii="Times New Roman" w:eastAsia="Calibri" w:hAnsi="Times New Roman" w:cs="Times New Roman"/>
          <w:sz w:val="24"/>
          <w:szCs w:val="24"/>
        </w:rPr>
        <w:t>1</w:t>
      </w:r>
      <w:r w:rsidR="00324B77" w:rsidRPr="00F71E0B">
        <w:rPr>
          <w:rFonts w:ascii="Times New Roman" w:eastAsia="Calibri" w:hAnsi="Times New Roman" w:cs="Times New Roman"/>
          <w:sz w:val="24"/>
          <w:szCs w:val="24"/>
        </w:rPr>
        <w:t>7</w:t>
      </w:r>
      <w:r w:rsidRPr="00F71E0B">
        <w:rPr>
          <w:rFonts w:ascii="Times New Roman" w:eastAsia="Calibri" w:hAnsi="Times New Roman" w:cs="Times New Roman"/>
          <w:sz w:val="24"/>
          <w:szCs w:val="24"/>
        </w:rPr>
        <w:t>.7</w:t>
      </w:r>
      <w:proofErr w:type="gramEnd"/>
      <w:r w:rsidRPr="00F71E0B">
        <w:rPr>
          <w:rFonts w:ascii="Times New Roman" w:eastAsia="Calibri" w:hAnsi="Times New Roman" w:cs="Times New Roman"/>
          <w:sz w:val="24"/>
          <w:szCs w:val="24"/>
        </w:rPr>
        <w:t xml:space="preserve"> (Tahkim Panelinin Oluşumu ve Kuruluşu) altında kurulmuş bir </w:t>
      </w:r>
      <w:r w:rsidR="001B6804" w:rsidRPr="00F71E0B">
        <w:rPr>
          <w:rFonts w:ascii="Times New Roman" w:eastAsia="Calibri" w:hAnsi="Times New Roman" w:cs="Times New Roman"/>
          <w:sz w:val="24"/>
          <w:szCs w:val="24"/>
        </w:rPr>
        <w:t xml:space="preserve">tahkim panelinin </w:t>
      </w:r>
      <w:r w:rsidRPr="00F71E0B">
        <w:rPr>
          <w:rFonts w:ascii="Times New Roman" w:eastAsia="Calibri" w:hAnsi="Times New Roman" w:cs="Times New Roman"/>
          <w:sz w:val="24"/>
          <w:szCs w:val="24"/>
        </w:rPr>
        <w:t xml:space="preserve">üyesi anlamına gelir; </w:t>
      </w:r>
    </w:p>
    <w:p w:rsidR="00FA1786" w:rsidRPr="00F71E0B" w:rsidRDefault="00FA1786" w:rsidP="00FA1786">
      <w:pPr>
        <w:widowControl w:val="0"/>
        <w:tabs>
          <w:tab w:val="left" w:pos="709"/>
        </w:tabs>
        <w:autoSpaceDE w:val="0"/>
        <w:autoSpaceDN w:val="0"/>
        <w:adjustRightInd w:val="0"/>
        <w:spacing w:after="0" w:line="240" w:lineRule="auto"/>
        <w:ind w:left="709"/>
        <w:contextualSpacing/>
        <w:jc w:val="both"/>
        <w:rPr>
          <w:rFonts w:ascii="Times New Roman" w:eastAsia="Batang" w:hAnsi="Times New Roman" w:cs="Times New Roman"/>
          <w:b/>
          <w:bCs/>
          <w:sz w:val="24"/>
          <w:szCs w:val="24"/>
          <w:lang w:val="en-GB" w:eastAsia="ko-KR"/>
        </w:rPr>
      </w:pPr>
    </w:p>
    <w:p w:rsidR="00C77E45" w:rsidRPr="00F71E0B" w:rsidRDefault="00C77E45" w:rsidP="00C77E45">
      <w:pPr>
        <w:spacing w:after="0" w:line="240" w:lineRule="auto"/>
        <w:ind w:left="720"/>
        <w:jc w:val="both"/>
        <w:rPr>
          <w:rFonts w:ascii="Times New Roman" w:eastAsia="Times New Roman" w:hAnsi="Times New Roman"/>
          <w:sz w:val="24"/>
          <w:szCs w:val="24"/>
          <w:lang w:eastAsia="de-DE"/>
        </w:rPr>
      </w:pPr>
      <w:r w:rsidRPr="00F71E0B">
        <w:rPr>
          <w:rFonts w:ascii="Times New Roman" w:eastAsia="Times New Roman" w:hAnsi="Times New Roman"/>
          <w:sz w:val="24"/>
          <w:szCs w:val="24"/>
          <w:lang w:eastAsia="de-DE"/>
        </w:rPr>
        <w:t>“asistan”, bir hakem tarafından atanmak suretiyle hakeme araştırma yapan veya asistanlık sağlayan kişi anlamın</w:t>
      </w:r>
      <w:r w:rsidR="003E7F1E" w:rsidRPr="00F71E0B">
        <w:rPr>
          <w:rFonts w:ascii="Times New Roman" w:eastAsia="Times New Roman" w:hAnsi="Times New Roman"/>
          <w:sz w:val="24"/>
          <w:szCs w:val="24"/>
          <w:lang w:eastAsia="de-DE"/>
        </w:rPr>
        <w:t>a gelir</w:t>
      </w:r>
      <w:r w:rsidRPr="00F71E0B">
        <w:rPr>
          <w:rFonts w:ascii="Times New Roman" w:eastAsia="Times New Roman" w:hAnsi="Times New Roman"/>
          <w:sz w:val="24"/>
          <w:szCs w:val="24"/>
          <w:lang w:eastAsia="de-DE"/>
        </w:rPr>
        <w:t>;</w:t>
      </w:r>
    </w:p>
    <w:p w:rsidR="00DF51D4" w:rsidRPr="00F71E0B" w:rsidRDefault="00DF51D4" w:rsidP="00FA1786">
      <w:pPr>
        <w:widowControl w:val="0"/>
        <w:tabs>
          <w:tab w:val="left" w:pos="709"/>
        </w:tabs>
        <w:autoSpaceDE w:val="0"/>
        <w:autoSpaceDN w:val="0"/>
        <w:adjustRightInd w:val="0"/>
        <w:spacing w:after="0" w:line="240" w:lineRule="auto"/>
        <w:ind w:left="709"/>
        <w:contextualSpacing/>
        <w:jc w:val="both"/>
        <w:rPr>
          <w:rFonts w:ascii="Times New Roman" w:eastAsia="Batang" w:hAnsi="Times New Roman" w:cs="Times New Roman"/>
          <w:bCs/>
          <w:strike/>
          <w:sz w:val="24"/>
          <w:szCs w:val="24"/>
          <w:lang w:eastAsia="ko-KR"/>
        </w:rPr>
      </w:pPr>
    </w:p>
    <w:p w:rsidR="00C77E45" w:rsidRPr="00F71E0B" w:rsidRDefault="00C77E45" w:rsidP="00C77E45">
      <w:pPr>
        <w:widowControl w:val="0"/>
        <w:tabs>
          <w:tab w:val="left" w:pos="709"/>
        </w:tabs>
        <w:autoSpaceDE w:val="0"/>
        <w:autoSpaceDN w:val="0"/>
        <w:adjustRightInd w:val="0"/>
        <w:spacing w:after="0" w:line="240" w:lineRule="auto"/>
        <w:ind w:left="709"/>
        <w:contextualSpacing/>
        <w:jc w:val="both"/>
        <w:rPr>
          <w:rFonts w:ascii="Times New Roman" w:eastAsia="Calibri" w:hAnsi="Times New Roman" w:cs="Times New Roman"/>
          <w:sz w:val="24"/>
          <w:szCs w:val="24"/>
        </w:rPr>
      </w:pPr>
      <w:r w:rsidRPr="00F71E0B">
        <w:rPr>
          <w:rFonts w:ascii="Times New Roman" w:eastAsia="Calibri" w:hAnsi="Times New Roman" w:cs="Times New Roman"/>
          <w:sz w:val="24"/>
          <w:szCs w:val="24"/>
        </w:rPr>
        <w:t xml:space="preserve">“şikâyet eden Taraf”, Madde </w:t>
      </w:r>
      <w:proofErr w:type="gramStart"/>
      <w:r w:rsidRPr="00F71E0B">
        <w:rPr>
          <w:rFonts w:ascii="Times New Roman" w:eastAsia="Calibri" w:hAnsi="Times New Roman" w:cs="Times New Roman"/>
          <w:sz w:val="24"/>
          <w:szCs w:val="24"/>
        </w:rPr>
        <w:t>1</w:t>
      </w:r>
      <w:r w:rsidR="00324B77" w:rsidRPr="00F71E0B">
        <w:rPr>
          <w:rFonts w:ascii="Times New Roman" w:eastAsia="Calibri" w:hAnsi="Times New Roman" w:cs="Times New Roman"/>
          <w:sz w:val="24"/>
          <w:szCs w:val="24"/>
        </w:rPr>
        <w:t>7</w:t>
      </w:r>
      <w:r w:rsidRPr="00F71E0B">
        <w:rPr>
          <w:rFonts w:ascii="Times New Roman" w:eastAsia="Calibri" w:hAnsi="Times New Roman" w:cs="Times New Roman"/>
          <w:sz w:val="24"/>
          <w:szCs w:val="24"/>
        </w:rPr>
        <w:t>.5</w:t>
      </w:r>
      <w:proofErr w:type="gramEnd"/>
      <w:r w:rsidRPr="00F71E0B">
        <w:rPr>
          <w:rFonts w:ascii="Times New Roman" w:eastAsia="Calibri" w:hAnsi="Times New Roman" w:cs="Times New Roman"/>
          <w:sz w:val="24"/>
          <w:szCs w:val="24"/>
        </w:rPr>
        <w:t xml:space="preserve"> (Tahkim Prosedürünün Başlaması) altında </w:t>
      </w:r>
      <w:r w:rsidR="003E7F1E" w:rsidRPr="00F71E0B">
        <w:rPr>
          <w:rFonts w:ascii="Times New Roman" w:eastAsia="Calibri" w:hAnsi="Times New Roman" w:cs="Times New Roman"/>
          <w:sz w:val="24"/>
          <w:szCs w:val="24"/>
        </w:rPr>
        <w:t>t</w:t>
      </w:r>
      <w:r w:rsidRPr="00F71E0B">
        <w:rPr>
          <w:rFonts w:ascii="Times New Roman" w:eastAsia="Calibri" w:hAnsi="Times New Roman" w:cs="Times New Roman"/>
          <w:sz w:val="24"/>
          <w:szCs w:val="24"/>
        </w:rPr>
        <w:t xml:space="preserve">ahkim </w:t>
      </w:r>
      <w:r w:rsidR="003E7F1E" w:rsidRPr="00F71E0B">
        <w:rPr>
          <w:rFonts w:ascii="Times New Roman" w:eastAsia="Calibri" w:hAnsi="Times New Roman" w:cs="Times New Roman"/>
          <w:sz w:val="24"/>
          <w:szCs w:val="24"/>
        </w:rPr>
        <w:t>p</w:t>
      </w:r>
      <w:r w:rsidRPr="00F71E0B">
        <w:rPr>
          <w:rFonts w:ascii="Times New Roman" w:eastAsia="Calibri" w:hAnsi="Times New Roman" w:cs="Times New Roman"/>
          <w:sz w:val="24"/>
          <w:szCs w:val="24"/>
        </w:rPr>
        <w:t>aneli kurulması talebinde bulunan Taraf anlamın</w:t>
      </w:r>
      <w:r w:rsidR="003E7F1E" w:rsidRPr="00F71E0B">
        <w:rPr>
          <w:rFonts w:ascii="Times New Roman" w:eastAsia="Calibri" w:hAnsi="Times New Roman" w:cs="Times New Roman"/>
          <w:sz w:val="24"/>
          <w:szCs w:val="24"/>
        </w:rPr>
        <w:t>a gelir</w:t>
      </w:r>
      <w:r w:rsidRPr="00F71E0B">
        <w:rPr>
          <w:rFonts w:ascii="Times New Roman" w:eastAsia="Calibri" w:hAnsi="Times New Roman" w:cs="Times New Roman"/>
          <w:sz w:val="24"/>
          <w:szCs w:val="24"/>
        </w:rPr>
        <w:t xml:space="preserve">; </w:t>
      </w:r>
    </w:p>
    <w:p w:rsidR="00FA1786" w:rsidRPr="00F71E0B" w:rsidRDefault="00FA1786" w:rsidP="00FA1786">
      <w:pPr>
        <w:widowControl w:val="0"/>
        <w:tabs>
          <w:tab w:val="left" w:pos="709"/>
        </w:tabs>
        <w:autoSpaceDE w:val="0"/>
        <w:autoSpaceDN w:val="0"/>
        <w:adjustRightInd w:val="0"/>
        <w:spacing w:after="0" w:line="240" w:lineRule="auto"/>
        <w:ind w:left="709"/>
        <w:contextualSpacing/>
        <w:jc w:val="both"/>
        <w:rPr>
          <w:rFonts w:ascii="Times New Roman" w:eastAsia="Calibri" w:hAnsi="Times New Roman" w:cs="Times New Roman"/>
          <w:sz w:val="24"/>
          <w:szCs w:val="24"/>
          <w:lang w:val="en-GB"/>
        </w:rPr>
      </w:pPr>
    </w:p>
    <w:p w:rsidR="00665D6A" w:rsidRPr="00F71E0B" w:rsidRDefault="00665D6A" w:rsidP="00665D6A">
      <w:pPr>
        <w:widowControl w:val="0"/>
        <w:tabs>
          <w:tab w:val="left" w:pos="709"/>
        </w:tabs>
        <w:autoSpaceDE w:val="0"/>
        <w:autoSpaceDN w:val="0"/>
        <w:adjustRightInd w:val="0"/>
        <w:spacing w:after="0" w:line="240" w:lineRule="auto"/>
        <w:ind w:left="709"/>
        <w:contextualSpacing/>
        <w:jc w:val="both"/>
        <w:rPr>
          <w:rFonts w:ascii="Times New Roman" w:eastAsia="Calibri" w:hAnsi="Times New Roman" w:cs="Times New Roman"/>
          <w:bCs/>
          <w:sz w:val="24"/>
          <w:szCs w:val="24"/>
        </w:rPr>
      </w:pPr>
      <w:r w:rsidRPr="00F71E0B">
        <w:rPr>
          <w:rFonts w:ascii="Times New Roman" w:eastAsia="Calibri" w:hAnsi="Times New Roman" w:cs="Times New Roman"/>
          <w:bCs/>
          <w:sz w:val="24"/>
          <w:szCs w:val="24"/>
        </w:rPr>
        <w:t>“şikâyet edilen Taraf”, Madde 1</w:t>
      </w:r>
      <w:r w:rsidR="00324B77" w:rsidRPr="00F71E0B">
        <w:rPr>
          <w:rFonts w:ascii="Times New Roman" w:eastAsia="Calibri" w:hAnsi="Times New Roman" w:cs="Times New Roman"/>
          <w:bCs/>
          <w:sz w:val="24"/>
          <w:szCs w:val="24"/>
        </w:rPr>
        <w:t>7</w:t>
      </w:r>
      <w:r w:rsidRPr="00F71E0B">
        <w:rPr>
          <w:rFonts w:ascii="Times New Roman" w:eastAsia="Calibri" w:hAnsi="Times New Roman" w:cs="Times New Roman"/>
          <w:bCs/>
          <w:sz w:val="24"/>
          <w:szCs w:val="24"/>
        </w:rPr>
        <w:t>.2</w:t>
      </w:r>
      <w:r w:rsidR="003E7F1E" w:rsidRPr="00F71E0B">
        <w:rPr>
          <w:rFonts w:ascii="Times New Roman" w:eastAsia="Calibri" w:hAnsi="Times New Roman" w:cs="Times New Roman"/>
          <w:bCs/>
          <w:sz w:val="24"/>
          <w:szCs w:val="24"/>
        </w:rPr>
        <w:t>’de</w:t>
      </w:r>
      <w:r w:rsidRPr="00F71E0B">
        <w:rPr>
          <w:rFonts w:ascii="Times New Roman" w:eastAsia="Calibri" w:hAnsi="Times New Roman" w:cs="Times New Roman"/>
          <w:bCs/>
          <w:sz w:val="24"/>
          <w:szCs w:val="24"/>
        </w:rPr>
        <w:t xml:space="preserve"> (Kapsam) belirtilen hükümleri ihlal ettiği iddia edilen Taraf anlamın</w:t>
      </w:r>
      <w:r w:rsidR="003E7F1E" w:rsidRPr="00F71E0B">
        <w:rPr>
          <w:rFonts w:ascii="Times New Roman" w:eastAsia="Calibri" w:hAnsi="Times New Roman" w:cs="Times New Roman"/>
          <w:bCs/>
          <w:sz w:val="24"/>
          <w:szCs w:val="24"/>
        </w:rPr>
        <w:t xml:space="preserve">a </w:t>
      </w:r>
      <w:proofErr w:type="gramStart"/>
      <w:r w:rsidR="003E7F1E" w:rsidRPr="00F71E0B">
        <w:rPr>
          <w:rFonts w:ascii="Times New Roman" w:eastAsia="Calibri" w:hAnsi="Times New Roman" w:cs="Times New Roman"/>
          <w:bCs/>
          <w:sz w:val="24"/>
          <w:szCs w:val="24"/>
        </w:rPr>
        <w:t>gelir</w:t>
      </w:r>
      <w:r w:rsidRPr="00F71E0B">
        <w:rPr>
          <w:rFonts w:ascii="Times New Roman" w:eastAsia="Calibri" w:hAnsi="Times New Roman" w:cs="Times New Roman"/>
          <w:bCs/>
          <w:sz w:val="24"/>
          <w:szCs w:val="24"/>
        </w:rPr>
        <w:t>;</w:t>
      </w:r>
      <w:proofErr w:type="gramEnd"/>
      <w:r w:rsidRPr="00F71E0B">
        <w:rPr>
          <w:rFonts w:ascii="Times New Roman" w:eastAsia="Calibri" w:hAnsi="Times New Roman" w:cs="Times New Roman"/>
          <w:bCs/>
          <w:sz w:val="24"/>
          <w:szCs w:val="24"/>
        </w:rPr>
        <w:t xml:space="preserve"> ve  </w:t>
      </w:r>
    </w:p>
    <w:p w:rsidR="00665D6A" w:rsidRPr="00F71E0B" w:rsidRDefault="00665D6A" w:rsidP="00FA1786">
      <w:pPr>
        <w:widowControl w:val="0"/>
        <w:tabs>
          <w:tab w:val="left" w:pos="709"/>
        </w:tabs>
        <w:autoSpaceDE w:val="0"/>
        <w:autoSpaceDN w:val="0"/>
        <w:adjustRightInd w:val="0"/>
        <w:spacing w:after="0" w:line="240" w:lineRule="auto"/>
        <w:ind w:left="709"/>
        <w:contextualSpacing/>
        <w:jc w:val="both"/>
        <w:rPr>
          <w:rFonts w:ascii="Times New Roman" w:eastAsia="Calibri" w:hAnsi="Times New Roman" w:cs="Times New Roman"/>
          <w:sz w:val="24"/>
          <w:szCs w:val="24"/>
          <w:lang w:val="en-GB"/>
        </w:rPr>
      </w:pPr>
    </w:p>
    <w:p w:rsidR="008E6208" w:rsidRPr="00F71E0B" w:rsidRDefault="008E6208" w:rsidP="008E6208">
      <w:pPr>
        <w:widowControl w:val="0"/>
        <w:tabs>
          <w:tab w:val="left" w:pos="709"/>
        </w:tabs>
        <w:autoSpaceDE w:val="0"/>
        <w:autoSpaceDN w:val="0"/>
        <w:adjustRightInd w:val="0"/>
        <w:spacing w:after="0" w:line="240" w:lineRule="auto"/>
        <w:ind w:left="709"/>
        <w:contextualSpacing/>
        <w:jc w:val="both"/>
        <w:rPr>
          <w:rFonts w:ascii="Times New Roman" w:eastAsia="Times New Roman" w:hAnsi="Times New Roman"/>
          <w:sz w:val="24"/>
          <w:szCs w:val="24"/>
          <w:lang w:val="en-US" w:eastAsia="de-DE"/>
        </w:rPr>
      </w:pPr>
      <w:r w:rsidRPr="00F71E0B">
        <w:rPr>
          <w:rFonts w:ascii="Times New Roman" w:eastAsia="Times New Roman" w:hAnsi="Times New Roman"/>
          <w:sz w:val="24"/>
          <w:szCs w:val="24"/>
          <w:lang w:eastAsia="de-DE"/>
        </w:rPr>
        <w:t xml:space="preserve">“bir Tarafın temsilcisi”, bir hükümet </w:t>
      </w:r>
      <w:proofErr w:type="gramStart"/>
      <w:r w:rsidRPr="00F71E0B">
        <w:rPr>
          <w:rFonts w:ascii="Times New Roman" w:eastAsia="Times New Roman" w:hAnsi="Times New Roman"/>
          <w:sz w:val="24"/>
          <w:szCs w:val="24"/>
          <w:lang w:eastAsia="de-DE"/>
        </w:rPr>
        <w:t>departmanı</w:t>
      </w:r>
      <w:proofErr w:type="gramEnd"/>
      <w:r w:rsidRPr="00F71E0B">
        <w:rPr>
          <w:rFonts w:ascii="Times New Roman" w:eastAsia="Times New Roman" w:hAnsi="Times New Roman"/>
          <w:sz w:val="24"/>
          <w:szCs w:val="24"/>
          <w:lang w:eastAsia="de-DE"/>
        </w:rPr>
        <w:t xml:space="preserve"> veya organ veya </w:t>
      </w:r>
      <w:r w:rsidR="00032FAC" w:rsidRPr="00F71E0B">
        <w:rPr>
          <w:rFonts w:ascii="Times New Roman" w:eastAsia="Times New Roman" w:hAnsi="Times New Roman"/>
          <w:sz w:val="24"/>
          <w:szCs w:val="24"/>
          <w:lang w:eastAsia="de-DE"/>
        </w:rPr>
        <w:t>iş</w:t>
      </w:r>
      <w:r w:rsidRPr="00F71E0B">
        <w:rPr>
          <w:rFonts w:ascii="Times New Roman" w:eastAsia="Times New Roman" w:hAnsi="Times New Roman"/>
          <w:sz w:val="24"/>
          <w:szCs w:val="24"/>
          <w:lang w:eastAsia="de-DE"/>
        </w:rPr>
        <w:t xml:space="preserve">bu Anlaşma kapsamında bir anlaşmazlık amacı için Tarafı temsil eden bir Tarafın herhangi bir kamu tüzel kişiliği tarafından atanmış </w:t>
      </w:r>
      <w:r w:rsidR="003E7F1E" w:rsidRPr="00F71E0B">
        <w:rPr>
          <w:rFonts w:ascii="Times New Roman" w:eastAsia="Times New Roman" w:hAnsi="Times New Roman"/>
          <w:sz w:val="24"/>
          <w:szCs w:val="24"/>
          <w:lang w:eastAsia="de-DE"/>
        </w:rPr>
        <w:t xml:space="preserve">bir çalışan veya </w:t>
      </w:r>
      <w:r w:rsidRPr="00F71E0B">
        <w:rPr>
          <w:rFonts w:ascii="Times New Roman" w:eastAsia="Times New Roman" w:hAnsi="Times New Roman"/>
          <w:sz w:val="24"/>
          <w:szCs w:val="24"/>
          <w:lang w:eastAsia="de-DE"/>
        </w:rPr>
        <w:t>herhangi bir kişi anlamın</w:t>
      </w:r>
      <w:r w:rsidR="003E7F1E" w:rsidRPr="00F71E0B">
        <w:rPr>
          <w:rFonts w:ascii="Times New Roman" w:eastAsia="Times New Roman" w:hAnsi="Times New Roman"/>
          <w:sz w:val="24"/>
          <w:szCs w:val="24"/>
          <w:lang w:eastAsia="de-DE"/>
        </w:rPr>
        <w:t>a gelir</w:t>
      </w:r>
      <w:r w:rsidRPr="00F71E0B">
        <w:rPr>
          <w:rFonts w:ascii="Times New Roman" w:eastAsia="Times New Roman" w:hAnsi="Times New Roman"/>
          <w:sz w:val="24"/>
          <w:szCs w:val="24"/>
          <w:lang w:val="en-US" w:eastAsia="de-DE"/>
        </w:rPr>
        <w:t xml:space="preserve">.  </w:t>
      </w:r>
    </w:p>
    <w:p w:rsidR="00FA1786" w:rsidRPr="00F71E0B" w:rsidRDefault="00FA1786" w:rsidP="00952F44">
      <w:pPr>
        <w:widowControl w:val="0"/>
        <w:tabs>
          <w:tab w:val="left" w:pos="851"/>
        </w:tabs>
        <w:spacing w:after="0" w:line="240" w:lineRule="auto"/>
        <w:contextualSpacing/>
        <w:jc w:val="both"/>
        <w:rPr>
          <w:rFonts w:ascii="Times New Roman" w:eastAsia="Malgun Gothic" w:hAnsi="Times New Roman" w:cs="Times New Roman"/>
          <w:i/>
          <w:sz w:val="24"/>
          <w:szCs w:val="24"/>
          <w:lang w:val="en-GB" w:eastAsia="ko-KR"/>
        </w:rPr>
      </w:pPr>
    </w:p>
    <w:p w:rsidR="008E6208" w:rsidRPr="00F71E0B" w:rsidRDefault="008E6208" w:rsidP="00952F44">
      <w:pPr>
        <w:widowControl w:val="0"/>
        <w:tabs>
          <w:tab w:val="left" w:pos="4256"/>
        </w:tabs>
        <w:spacing w:after="0" w:line="240" w:lineRule="auto"/>
        <w:contextualSpacing/>
        <w:jc w:val="center"/>
        <w:rPr>
          <w:rFonts w:ascii="Times New Roman" w:eastAsia="Calibri" w:hAnsi="Times New Roman" w:cs="Times New Roman"/>
          <w:b/>
          <w:iCs/>
          <w:sz w:val="24"/>
          <w:szCs w:val="24"/>
        </w:rPr>
      </w:pPr>
      <w:r w:rsidRPr="00F71E0B">
        <w:rPr>
          <w:rFonts w:ascii="Times New Roman" w:eastAsia="Calibri" w:hAnsi="Times New Roman" w:cs="Times New Roman"/>
          <w:b/>
          <w:iCs/>
          <w:sz w:val="24"/>
          <w:szCs w:val="24"/>
        </w:rPr>
        <w:t>Lojistik Yönetimi</w:t>
      </w:r>
    </w:p>
    <w:p w:rsidR="00FA1786" w:rsidRPr="00F71E0B" w:rsidRDefault="00FA1786" w:rsidP="00952F44">
      <w:pPr>
        <w:widowControl w:val="0"/>
        <w:tabs>
          <w:tab w:val="left" w:pos="851"/>
        </w:tabs>
        <w:spacing w:after="0" w:line="240" w:lineRule="auto"/>
        <w:contextualSpacing/>
        <w:jc w:val="both"/>
        <w:rPr>
          <w:rFonts w:ascii="Times New Roman" w:eastAsia="Malgun Gothic" w:hAnsi="Times New Roman" w:cs="Times New Roman"/>
          <w:sz w:val="24"/>
          <w:szCs w:val="24"/>
          <w:lang w:val="en-GB" w:eastAsia="ko-KR"/>
        </w:rPr>
      </w:pPr>
    </w:p>
    <w:p w:rsidR="00DC4C22" w:rsidRPr="00F71E0B" w:rsidRDefault="00400173" w:rsidP="00B90E97">
      <w:pPr>
        <w:widowControl w:val="0"/>
        <w:spacing w:after="0" w:line="240" w:lineRule="auto"/>
        <w:ind w:left="720" w:hanging="720"/>
        <w:contextualSpacing/>
        <w:jc w:val="both"/>
        <w:rPr>
          <w:rFonts w:ascii="Times New Roman" w:eastAsia="Times New Roman" w:hAnsi="Times New Roman"/>
          <w:sz w:val="24"/>
          <w:szCs w:val="24"/>
          <w:lang w:eastAsia="de-DE"/>
        </w:rPr>
      </w:pPr>
      <w:r w:rsidRPr="00F71E0B">
        <w:rPr>
          <w:rFonts w:ascii="Times New Roman" w:eastAsia="Malgun Gothic" w:hAnsi="Times New Roman" w:cs="Times New Roman"/>
          <w:sz w:val="24"/>
          <w:szCs w:val="24"/>
          <w:lang w:eastAsia="ko-KR"/>
        </w:rPr>
        <w:t xml:space="preserve">2. </w:t>
      </w:r>
      <w:r w:rsidRPr="00F71E0B">
        <w:rPr>
          <w:rFonts w:ascii="Times New Roman" w:eastAsia="Malgun Gothic" w:hAnsi="Times New Roman" w:cs="Times New Roman"/>
          <w:sz w:val="24"/>
          <w:szCs w:val="24"/>
          <w:lang w:eastAsia="ko-KR"/>
        </w:rPr>
        <w:tab/>
        <w:t>Şikâyet edilen Taraf, aksi kararlaştırılmadığı sürece, b</w:t>
      </w:r>
      <w:r w:rsidR="00B90E97" w:rsidRPr="00F71E0B">
        <w:rPr>
          <w:rFonts w:ascii="Times New Roman" w:eastAsia="Malgun Gothic" w:hAnsi="Times New Roman" w:cs="Times New Roman"/>
          <w:sz w:val="24"/>
          <w:szCs w:val="24"/>
          <w:lang w:eastAsia="ko-KR"/>
        </w:rPr>
        <w:t>ilhassa</w:t>
      </w:r>
      <w:r w:rsidRPr="00F71E0B">
        <w:rPr>
          <w:rFonts w:ascii="Times New Roman" w:eastAsia="Malgun Gothic" w:hAnsi="Times New Roman" w:cs="Times New Roman"/>
          <w:sz w:val="24"/>
          <w:szCs w:val="24"/>
          <w:lang w:eastAsia="ko-KR"/>
        </w:rPr>
        <w:t xml:space="preserve"> oturumların ayarlanması olmak üzere, anlaşmazlıkların halli sürecinin lojistik yönetiminden sorumlu olacaktır.</w:t>
      </w:r>
    </w:p>
    <w:p w:rsidR="00400173" w:rsidRPr="00F71E0B" w:rsidRDefault="00400173" w:rsidP="00400173">
      <w:pPr>
        <w:widowControl w:val="0"/>
        <w:tabs>
          <w:tab w:val="left" w:pos="709"/>
        </w:tabs>
        <w:spacing w:after="0" w:line="240" w:lineRule="auto"/>
        <w:contextualSpacing/>
        <w:jc w:val="both"/>
        <w:rPr>
          <w:rFonts w:ascii="Times New Roman" w:eastAsia="Malgun Gothic" w:hAnsi="Times New Roman" w:cs="Times New Roman"/>
          <w:sz w:val="24"/>
          <w:szCs w:val="24"/>
          <w:lang w:val="en-GB" w:eastAsia="ko-KR"/>
        </w:rPr>
      </w:pPr>
    </w:p>
    <w:p w:rsidR="00AD4D5C" w:rsidRPr="00F71E0B" w:rsidRDefault="00AD4D5C" w:rsidP="00B90E97">
      <w:pPr>
        <w:widowControl w:val="0"/>
        <w:tabs>
          <w:tab w:val="left" w:pos="4256"/>
        </w:tabs>
        <w:spacing w:after="0" w:line="240" w:lineRule="auto"/>
        <w:contextualSpacing/>
        <w:jc w:val="center"/>
        <w:rPr>
          <w:rFonts w:ascii="Times New Roman" w:eastAsia="Batang" w:hAnsi="Times New Roman" w:cs="Times New Roman"/>
          <w:bCs/>
          <w:i/>
          <w:iCs/>
          <w:sz w:val="24"/>
          <w:szCs w:val="24"/>
          <w:lang w:val="en-GB" w:eastAsia="ko-KR"/>
        </w:rPr>
      </w:pPr>
      <w:r w:rsidRPr="00F71E0B">
        <w:rPr>
          <w:rFonts w:ascii="Times New Roman" w:eastAsia="Calibri" w:hAnsi="Times New Roman" w:cs="Times New Roman"/>
          <w:b/>
          <w:iCs/>
          <w:sz w:val="24"/>
          <w:szCs w:val="24"/>
        </w:rPr>
        <w:t>Bildirimler</w:t>
      </w:r>
    </w:p>
    <w:p w:rsidR="0063450B" w:rsidRPr="00F71E0B" w:rsidRDefault="0063450B" w:rsidP="0063450B">
      <w:pPr>
        <w:widowControl w:val="0"/>
        <w:tabs>
          <w:tab w:val="left" w:pos="709"/>
        </w:tabs>
        <w:autoSpaceDE w:val="0"/>
        <w:autoSpaceDN w:val="0"/>
        <w:adjustRightInd w:val="0"/>
        <w:spacing w:after="0" w:line="240" w:lineRule="auto"/>
        <w:contextualSpacing/>
        <w:jc w:val="both"/>
        <w:rPr>
          <w:rFonts w:ascii="Times New Roman" w:eastAsia="Calibri" w:hAnsi="Times New Roman" w:cs="Times New Roman"/>
          <w:sz w:val="24"/>
          <w:szCs w:val="24"/>
          <w:lang w:val="en-GB"/>
        </w:rPr>
      </w:pPr>
    </w:p>
    <w:p w:rsidR="00C44A61" w:rsidRPr="00F71E0B" w:rsidRDefault="00C44A61" w:rsidP="00B90E97">
      <w:pPr>
        <w:widowControl w:val="0"/>
        <w:spacing w:after="0" w:line="240" w:lineRule="auto"/>
        <w:ind w:left="705" w:hanging="705"/>
        <w:contextualSpacing/>
        <w:jc w:val="both"/>
        <w:rPr>
          <w:rFonts w:ascii="Times New Roman" w:eastAsia="Malgun Gothic" w:hAnsi="Times New Roman" w:cs="Times New Roman"/>
          <w:sz w:val="24"/>
          <w:szCs w:val="24"/>
          <w:lang w:eastAsia="ko-KR"/>
        </w:rPr>
      </w:pPr>
      <w:r w:rsidRPr="00F71E0B">
        <w:rPr>
          <w:rFonts w:ascii="Times New Roman" w:eastAsia="Malgun Gothic" w:hAnsi="Times New Roman" w:cs="Times New Roman"/>
          <w:sz w:val="24"/>
          <w:szCs w:val="24"/>
          <w:lang w:eastAsia="ko-KR"/>
        </w:rPr>
        <w:t xml:space="preserve">3. </w:t>
      </w:r>
      <w:r w:rsidRPr="00F71E0B">
        <w:rPr>
          <w:rFonts w:ascii="Times New Roman" w:eastAsia="Malgun Gothic" w:hAnsi="Times New Roman" w:cs="Times New Roman"/>
          <w:sz w:val="24"/>
          <w:szCs w:val="24"/>
          <w:lang w:eastAsia="ko-KR"/>
        </w:rPr>
        <w:tab/>
        <w:t xml:space="preserve">Taraflar ve </w:t>
      </w:r>
      <w:r w:rsidR="001B6804" w:rsidRPr="00F71E0B">
        <w:rPr>
          <w:rFonts w:ascii="Times New Roman" w:eastAsia="Malgun Gothic" w:hAnsi="Times New Roman" w:cs="Times New Roman"/>
          <w:sz w:val="24"/>
          <w:szCs w:val="24"/>
          <w:lang w:eastAsia="ko-KR"/>
        </w:rPr>
        <w:t>t</w:t>
      </w:r>
      <w:r w:rsidRPr="00F71E0B">
        <w:rPr>
          <w:rFonts w:ascii="Times New Roman" w:eastAsia="Malgun Gothic" w:hAnsi="Times New Roman" w:cs="Times New Roman"/>
          <w:sz w:val="24"/>
          <w:szCs w:val="24"/>
          <w:lang w:eastAsia="ko-KR"/>
        </w:rPr>
        <w:t xml:space="preserve">ahkim paneli tüm talep, bildirim, yazılı sunum veya e-posta ile teslim edilen diğer belgeyi taahhütlü posta yoluyla aynı gün teslim edilenin bir kopyası, kurye, </w:t>
      </w:r>
      <w:hyperlink r:id="rId9" w:history="1">
        <w:r w:rsidRPr="00F71E0B">
          <w:rPr>
            <w:rFonts w:ascii="Times New Roman" w:eastAsia="Malgun Gothic" w:hAnsi="Times New Roman" w:cs="Times New Roman"/>
            <w:sz w:val="24"/>
            <w:szCs w:val="24"/>
            <w:lang w:eastAsia="ko-KR"/>
          </w:rPr>
          <w:br/>
        </w:r>
        <w:r w:rsidR="00D44396">
          <w:rPr>
            <w:rFonts w:ascii="Times New Roman" w:eastAsia="Malgun Gothic" w:hAnsi="Times New Roman" w:cs="Times New Roman"/>
            <w:sz w:val="24"/>
            <w:szCs w:val="24"/>
            <w:lang w:eastAsia="ko-KR"/>
          </w:rPr>
          <w:t xml:space="preserve">faks iletisi </w:t>
        </w:r>
      </w:hyperlink>
      <w:r w:rsidRPr="00F71E0B">
        <w:rPr>
          <w:rFonts w:ascii="Times New Roman" w:eastAsia="Malgun Gothic" w:hAnsi="Times New Roman" w:cs="Times New Roman"/>
          <w:sz w:val="24"/>
          <w:szCs w:val="24"/>
          <w:lang w:eastAsia="ko-KR"/>
        </w:rPr>
        <w:t>, makbuz karşılığı teslim veya bunlarla ilgili gönderme kaydını sağlayan telekomünikasyonun başka araçları ile gönder</w:t>
      </w:r>
      <w:r w:rsidR="009809ED" w:rsidRPr="00F71E0B">
        <w:rPr>
          <w:rFonts w:ascii="Times New Roman" w:eastAsia="Malgun Gothic" w:hAnsi="Times New Roman" w:cs="Times New Roman"/>
          <w:sz w:val="24"/>
          <w:szCs w:val="24"/>
          <w:lang w:eastAsia="ko-KR"/>
        </w:rPr>
        <w:t>ecektir</w:t>
      </w:r>
      <w:r w:rsidRPr="00F71E0B">
        <w:rPr>
          <w:rFonts w:ascii="Times New Roman" w:eastAsia="Malgun Gothic" w:hAnsi="Times New Roman" w:cs="Times New Roman"/>
          <w:sz w:val="24"/>
          <w:szCs w:val="24"/>
          <w:lang w:eastAsia="ko-KR"/>
        </w:rPr>
        <w:t xml:space="preserve">. Aksi ispat edilmedikçe, e-posta iletisi gönderiminin aynı tarihinde alınmış sayılacaktır. </w:t>
      </w:r>
    </w:p>
    <w:p w:rsidR="00C44A61" w:rsidRPr="00F71E0B" w:rsidRDefault="00C44A61" w:rsidP="00FA1786">
      <w:pPr>
        <w:widowControl w:val="0"/>
        <w:tabs>
          <w:tab w:val="left" w:pos="709"/>
          <w:tab w:val="left" w:pos="851"/>
        </w:tabs>
        <w:spacing w:after="0" w:line="240" w:lineRule="auto"/>
        <w:contextualSpacing/>
        <w:jc w:val="both"/>
        <w:rPr>
          <w:rFonts w:ascii="Times New Roman" w:eastAsia="Malgun Gothic" w:hAnsi="Times New Roman" w:cs="Times New Roman"/>
          <w:sz w:val="24"/>
          <w:szCs w:val="24"/>
          <w:lang w:val="en-GB" w:eastAsia="ko-KR"/>
        </w:rPr>
      </w:pPr>
    </w:p>
    <w:p w:rsidR="00B04C42" w:rsidRPr="00F71E0B" w:rsidRDefault="00B04C42" w:rsidP="00B90E97">
      <w:pPr>
        <w:widowControl w:val="0"/>
        <w:tabs>
          <w:tab w:val="left" w:pos="709"/>
          <w:tab w:val="left" w:pos="851"/>
        </w:tabs>
        <w:spacing w:after="0" w:line="240" w:lineRule="auto"/>
        <w:ind w:left="705" w:hanging="705"/>
        <w:contextualSpacing/>
        <w:jc w:val="both"/>
        <w:rPr>
          <w:rFonts w:ascii="Times New Roman" w:eastAsia="Malgun Gothic" w:hAnsi="Times New Roman" w:cs="Times New Roman"/>
          <w:sz w:val="24"/>
          <w:szCs w:val="24"/>
          <w:lang w:eastAsia="ko-KR"/>
        </w:rPr>
      </w:pPr>
      <w:r w:rsidRPr="00F71E0B">
        <w:rPr>
          <w:rFonts w:ascii="Times New Roman" w:eastAsia="Malgun Gothic" w:hAnsi="Times New Roman" w:cs="Times New Roman"/>
          <w:sz w:val="24"/>
          <w:szCs w:val="24"/>
          <w:lang w:eastAsia="ko-KR"/>
        </w:rPr>
        <w:t xml:space="preserve">4. </w:t>
      </w:r>
      <w:r w:rsidR="00B90E97" w:rsidRPr="00F71E0B">
        <w:rPr>
          <w:rFonts w:ascii="Times New Roman" w:eastAsia="Malgun Gothic" w:hAnsi="Times New Roman" w:cs="Times New Roman"/>
          <w:sz w:val="24"/>
          <w:szCs w:val="24"/>
          <w:lang w:eastAsia="ko-KR"/>
        </w:rPr>
        <w:tab/>
      </w:r>
      <w:r w:rsidRPr="00F71E0B">
        <w:rPr>
          <w:rFonts w:ascii="Times New Roman" w:eastAsia="Malgun Gothic" w:hAnsi="Times New Roman" w:cs="Times New Roman"/>
          <w:sz w:val="24"/>
          <w:szCs w:val="24"/>
          <w:lang w:eastAsia="ko-KR"/>
        </w:rPr>
        <w:t xml:space="preserve">Taraflar, yazılı sunumlarının birer elektronik örneğini ve </w:t>
      </w:r>
      <w:hyperlink r:id="rId10" w:history="1">
        <w:r w:rsidRPr="00F71E0B">
          <w:rPr>
            <w:rFonts w:ascii="Times New Roman" w:eastAsia="Malgun Gothic" w:hAnsi="Times New Roman" w:cs="Times New Roman"/>
            <w:sz w:val="24"/>
            <w:szCs w:val="24"/>
            <w:lang w:eastAsia="ko-KR"/>
          </w:rPr>
          <w:t>karşılıklı delil</w:t>
        </w:r>
      </w:hyperlink>
      <w:r w:rsidRPr="00F71E0B">
        <w:rPr>
          <w:rFonts w:ascii="Times New Roman" w:eastAsia="Malgun Gothic" w:hAnsi="Times New Roman" w:cs="Times New Roman"/>
          <w:sz w:val="24"/>
          <w:szCs w:val="24"/>
          <w:lang w:eastAsia="ko-KR"/>
        </w:rPr>
        <w:t>leri karşı Tarafa ve hakemlerin her birine sağlayacaktır. Belgenin bir kâğıt kopyası da sağlanacaktır.</w:t>
      </w:r>
    </w:p>
    <w:p w:rsidR="004B7823" w:rsidRPr="00F71E0B" w:rsidRDefault="004B7823" w:rsidP="009D7606">
      <w:pPr>
        <w:widowControl w:val="0"/>
        <w:tabs>
          <w:tab w:val="left" w:pos="709"/>
          <w:tab w:val="left" w:pos="851"/>
        </w:tabs>
        <w:spacing w:after="0" w:line="240" w:lineRule="auto"/>
        <w:contextualSpacing/>
        <w:jc w:val="both"/>
        <w:rPr>
          <w:rFonts w:ascii="Times New Roman" w:eastAsia="Malgun Gothic" w:hAnsi="Times New Roman" w:cs="Times New Roman"/>
          <w:sz w:val="24"/>
          <w:szCs w:val="24"/>
          <w:lang w:val="en-GB" w:eastAsia="ko-KR"/>
        </w:rPr>
      </w:pPr>
    </w:p>
    <w:p w:rsidR="00B25A54" w:rsidRPr="00F71E0B" w:rsidRDefault="00B25A54" w:rsidP="00B90E97">
      <w:pPr>
        <w:widowControl w:val="0"/>
        <w:tabs>
          <w:tab w:val="left" w:pos="709"/>
          <w:tab w:val="left" w:pos="851"/>
        </w:tabs>
        <w:spacing w:after="0" w:line="240" w:lineRule="auto"/>
        <w:ind w:left="705" w:hanging="705"/>
        <w:contextualSpacing/>
        <w:jc w:val="both"/>
        <w:rPr>
          <w:rFonts w:ascii="Times New Roman" w:eastAsia="Malgun Gothic" w:hAnsi="Times New Roman" w:cs="Times New Roman"/>
          <w:sz w:val="24"/>
          <w:szCs w:val="24"/>
          <w:lang w:eastAsia="ko-KR"/>
        </w:rPr>
      </w:pPr>
      <w:r w:rsidRPr="00F71E0B">
        <w:rPr>
          <w:rFonts w:ascii="Times New Roman" w:eastAsia="Malgun Gothic" w:hAnsi="Times New Roman" w:cs="Times New Roman"/>
          <w:sz w:val="24"/>
          <w:szCs w:val="24"/>
          <w:lang w:eastAsia="ko-KR"/>
        </w:rPr>
        <w:t xml:space="preserve">5. </w:t>
      </w:r>
      <w:r w:rsidR="00B90E97" w:rsidRPr="00F71E0B">
        <w:rPr>
          <w:rFonts w:ascii="Times New Roman" w:eastAsia="Malgun Gothic" w:hAnsi="Times New Roman" w:cs="Times New Roman"/>
          <w:sz w:val="24"/>
          <w:szCs w:val="24"/>
          <w:lang w:eastAsia="ko-KR"/>
        </w:rPr>
        <w:tab/>
      </w:r>
      <w:r w:rsidRPr="00F71E0B">
        <w:rPr>
          <w:rFonts w:ascii="Times New Roman" w:eastAsia="Malgun Gothic" w:hAnsi="Times New Roman" w:cs="Times New Roman"/>
          <w:sz w:val="24"/>
          <w:szCs w:val="24"/>
          <w:lang w:eastAsia="ko-KR"/>
        </w:rPr>
        <w:t xml:space="preserve">Tüm bildirimler Türkiye Cumhuriyeti Ekonomi Bakanlığına veya halefine ve </w:t>
      </w:r>
      <w:r w:rsidR="008A771D" w:rsidRPr="00F71E0B">
        <w:rPr>
          <w:rFonts w:ascii="Times New Roman" w:eastAsia="Malgun Gothic" w:hAnsi="Times New Roman" w:cs="Times New Roman"/>
          <w:sz w:val="24"/>
          <w:szCs w:val="24"/>
          <w:lang w:eastAsia="ko-KR"/>
        </w:rPr>
        <w:t xml:space="preserve">Singapur Sanayi ve Ticaret Bakanlığı </w:t>
      </w:r>
      <w:r w:rsidRPr="00F71E0B">
        <w:rPr>
          <w:rFonts w:ascii="Times New Roman" w:eastAsia="Malgun Gothic" w:hAnsi="Times New Roman" w:cs="Times New Roman"/>
          <w:sz w:val="24"/>
          <w:szCs w:val="24"/>
          <w:lang w:eastAsia="ko-KR"/>
        </w:rPr>
        <w:t>Ge</w:t>
      </w:r>
      <w:r w:rsidR="008A771D" w:rsidRPr="00F71E0B">
        <w:rPr>
          <w:rFonts w:ascii="Times New Roman" w:eastAsia="Malgun Gothic" w:hAnsi="Times New Roman" w:cs="Times New Roman"/>
          <w:sz w:val="24"/>
          <w:szCs w:val="24"/>
          <w:lang w:eastAsia="ko-KR"/>
        </w:rPr>
        <w:t>lişmekte Olan Pazarlar Bölümü Müdürüne</w:t>
      </w:r>
      <w:r w:rsidRPr="00F71E0B">
        <w:rPr>
          <w:rFonts w:ascii="Times New Roman" w:eastAsia="Malgun Gothic" w:hAnsi="Times New Roman" w:cs="Times New Roman"/>
          <w:sz w:val="24"/>
          <w:szCs w:val="24"/>
          <w:lang w:eastAsia="ko-KR"/>
        </w:rPr>
        <w:t xml:space="preserve"> veya halefine </w:t>
      </w:r>
      <w:r w:rsidR="00A01E19">
        <w:rPr>
          <w:rFonts w:ascii="Times New Roman" w:eastAsia="Malgun Gothic" w:hAnsi="Times New Roman" w:cs="Times New Roman"/>
          <w:sz w:val="24"/>
          <w:szCs w:val="24"/>
          <w:lang w:eastAsia="ko-KR"/>
        </w:rPr>
        <w:t>sırasıyla</w:t>
      </w:r>
      <w:r w:rsidR="00C73A45">
        <w:rPr>
          <w:rFonts w:ascii="Times New Roman" w:eastAsia="Malgun Gothic" w:hAnsi="Times New Roman" w:cs="Times New Roman"/>
          <w:sz w:val="24"/>
          <w:szCs w:val="24"/>
          <w:lang w:eastAsia="ko-KR"/>
        </w:rPr>
        <w:t xml:space="preserve"> </w:t>
      </w:r>
      <w:r w:rsidR="00B90E97" w:rsidRPr="00F71E0B">
        <w:rPr>
          <w:rFonts w:ascii="Times New Roman" w:eastAsia="Malgun Gothic" w:hAnsi="Times New Roman" w:cs="Times New Roman"/>
          <w:sz w:val="24"/>
          <w:szCs w:val="24"/>
          <w:lang w:eastAsia="ko-KR"/>
        </w:rPr>
        <w:t>gönderilecek</w:t>
      </w:r>
      <w:r w:rsidR="0042165D" w:rsidRPr="00F71E0B">
        <w:rPr>
          <w:rFonts w:ascii="Times New Roman" w:eastAsia="Malgun Gothic" w:hAnsi="Times New Roman" w:cs="Times New Roman"/>
          <w:sz w:val="24"/>
          <w:szCs w:val="24"/>
          <w:lang w:eastAsia="ko-KR"/>
        </w:rPr>
        <w:t xml:space="preserve"> ve</w:t>
      </w:r>
      <w:r w:rsidRPr="00F71E0B">
        <w:rPr>
          <w:rFonts w:ascii="Times New Roman" w:eastAsia="Malgun Gothic" w:hAnsi="Times New Roman" w:cs="Times New Roman"/>
          <w:sz w:val="24"/>
          <w:szCs w:val="24"/>
          <w:lang w:eastAsia="ko-KR"/>
        </w:rPr>
        <w:t xml:space="preserve"> teslim edilecektir. </w:t>
      </w:r>
    </w:p>
    <w:p w:rsidR="00264349" w:rsidRPr="00F71E0B" w:rsidRDefault="00264349" w:rsidP="00264349">
      <w:pPr>
        <w:widowControl w:val="0"/>
        <w:tabs>
          <w:tab w:val="left" w:pos="709"/>
        </w:tabs>
        <w:spacing w:after="0" w:line="240" w:lineRule="auto"/>
        <w:contextualSpacing/>
        <w:jc w:val="both"/>
        <w:rPr>
          <w:rFonts w:ascii="Times New Roman" w:eastAsia="Calibri" w:hAnsi="Times New Roman" w:cs="Times New Roman"/>
          <w:sz w:val="24"/>
          <w:szCs w:val="24"/>
          <w:lang w:val="en-GB"/>
        </w:rPr>
      </w:pPr>
    </w:p>
    <w:p w:rsidR="00A1230F" w:rsidRPr="00F71E0B" w:rsidRDefault="00A1230F" w:rsidP="00B90E97">
      <w:pPr>
        <w:widowControl w:val="0"/>
        <w:tabs>
          <w:tab w:val="left" w:pos="709"/>
          <w:tab w:val="left" w:pos="851"/>
        </w:tabs>
        <w:spacing w:after="0" w:line="240" w:lineRule="auto"/>
        <w:ind w:left="705" w:hanging="705"/>
        <w:contextualSpacing/>
        <w:jc w:val="both"/>
        <w:rPr>
          <w:rFonts w:ascii="Times New Roman" w:eastAsia="Malgun Gothic" w:hAnsi="Times New Roman" w:cs="Times New Roman"/>
          <w:sz w:val="24"/>
          <w:szCs w:val="24"/>
          <w:lang w:eastAsia="ko-KR"/>
        </w:rPr>
      </w:pPr>
      <w:r w:rsidRPr="00F71E0B">
        <w:rPr>
          <w:rFonts w:ascii="Times New Roman" w:eastAsia="Malgun Gothic" w:hAnsi="Times New Roman" w:cs="Times New Roman"/>
          <w:sz w:val="24"/>
          <w:szCs w:val="24"/>
          <w:lang w:eastAsia="ko-KR"/>
        </w:rPr>
        <w:t xml:space="preserve">6. </w:t>
      </w:r>
      <w:r w:rsidRPr="00F71E0B">
        <w:rPr>
          <w:rFonts w:ascii="Times New Roman" w:eastAsia="Malgun Gothic" w:hAnsi="Times New Roman" w:cs="Times New Roman"/>
          <w:sz w:val="24"/>
          <w:szCs w:val="24"/>
          <w:lang w:eastAsia="ko-KR"/>
        </w:rPr>
        <w:tab/>
        <w:t xml:space="preserve">Tahkim </w:t>
      </w:r>
      <w:r w:rsidR="0042165D" w:rsidRPr="00F71E0B">
        <w:rPr>
          <w:rFonts w:ascii="Times New Roman" w:eastAsia="Malgun Gothic" w:hAnsi="Times New Roman" w:cs="Times New Roman"/>
          <w:sz w:val="24"/>
          <w:szCs w:val="24"/>
          <w:lang w:eastAsia="ko-KR"/>
        </w:rPr>
        <w:t>p</w:t>
      </w:r>
      <w:r w:rsidRPr="00F71E0B">
        <w:rPr>
          <w:rFonts w:ascii="Times New Roman" w:eastAsia="Malgun Gothic" w:hAnsi="Times New Roman" w:cs="Times New Roman"/>
          <w:sz w:val="24"/>
          <w:szCs w:val="24"/>
          <w:lang w:eastAsia="ko-KR"/>
        </w:rPr>
        <w:t xml:space="preserve">aneline ilişkin tüm talep, bildirim, yazılı sunum veya diğer belgelerde olabilecek yazım hatası niteliğindeki küçük hatalar, diğer Taraf itiraz etmedikçe değişiklikleri açıkça belirten yeni bir belgenin sunulmasıyla düzeltilebilecektir. </w:t>
      </w:r>
    </w:p>
    <w:p w:rsidR="00A1230F" w:rsidRPr="00F71E0B" w:rsidRDefault="00A1230F" w:rsidP="009320D8">
      <w:pPr>
        <w:widowControl w:val="0"/>
        <w:tabs>
          <w:tab w:val="left" w:pos="709"/>
          <w:tab w:val="left" w:pos="851"/>
        </w:tabs>
        <w:spacing w:after="0" w:line="240" w:lineRule="auto"/>
        <w:contextualSpacing/>
        <w:jc w:val="both"/>
        <w:rPr>
          <w:rFonts w:ascii="Times New Roman" w:eastAsia="Malgun Gothic" w:hAnsi="Times New Roman" w:cs="Times New Roman"/>
          <w:sz w:val="24"/>
          <w:szCs w:val="24"/>
          <w:lang w:val="en-US" w:eastAsia="ko-KR"/>
        </w:rPr>
      </w:pPr>
      <w:bookmarkStart w:id="0" w:name="_GoBack"/>
      <w:bookmarkEnd w:id="0"/>
    </w:p>
    <w:p w:rsidR="00C33BE1" w:rsidRPr="00F71E0B" w:rsidRDefault="00C33BE1" w:rsidP="00264349">
      <w:pPr>
        <w:widowControl w:val="0"/>
        <w:spacing w:after="0" w:line="240" w:lineRule="auto"/>
        <w:contextualSpacing/>
        <w:jc w:val="both"/>
        <w:rPr>
          <w:rFonts w:ascii="Times New Roman" w:eastAsia="Calibri" w:hAnsi="Times New Roman" w:cs="Times New Roman"/>
          <w:sz w:val="24"/>
          <w:szCs w:val="24"/>
          <w:lang w:val="en-GB"/>
        </w:rPr>
      </w:pPr>
    </w:p>
    <w:p w:rsidR="00A1230F" w:rsidRPr="00F71E0B" w:rsidRDefault="00A1230F" w:rsidP="00B90E97">
      <w:pPr>
        <w:widowControl w:val="0"/>
        <w:tabs>
          <w:tab w:val="left" w:pos="709"/>
        </w:tabs>
        <w:spacing w:after="0" w:line="240" w:lineRule="auto"/>
        <w:ind w:left="705" w:hanging="705"/>
        <w:contextualSpacing/>
        <w:jc w:val="both"/>
        <w:rPr>
          <w:rFonts w:ascii="Times New Roman" w:eastAsia="Malgun Gothic" w:hAnsi="Times New Roman" w:cs="Times New Roman"/>
          <w:sz w:val="24"/>
          <w:szCs w:val="24"/>
          <w:lang w:eastAsia="ko-KR"/>
        </w:rPr>
      </w:pPr>
      <w:r w:rsidRPr="00F71E0B">
        <w:rPr>
          <w:rFonts w:ascii="Times New Roman" w:eastAsia="Malgun Gothic" w:hAnsi="Times New Roman" w:cs="Times New Roman"/>
          <w:sz w:val="24"/>
          <w:szCs w:val="24"/>
          <w:lang w:eastAsia="ko-KR"/>
        </w:rPr>
        <w:t xml:space="preserve">7. </w:t>
      </w:r>
      <w:r w:rsidRPr="00F71E0B">
        <w:rPr>
          <w:rFonts w:ascii="Times New Roman" w:eastAsia="Malgun Gothic" w:hAnsi="Times New Roman" w:cs="Times New Roman"/>
          <w:sz w:val="24"/>
          <w:szCs w:val="24"/>
          <w:lang w:eastAsia="ko-KR"/>
        </w:rPr>
        <w:tab/>
        <w:t xml:space="preserve">Bir belgenin teslimi için belirlenmiş olan son gün Taraflardan birinin resmi tatil olan bir gününe rastlarsa, </w:t>
      </w:r>
      <w:r w:rsidR="005D2EC9" w:rsidRPr="00F71E0B">
        <w:rPr>
          <w:rFonts w:ascii="Times New Roman" w:eastAsia="Malgun Gothic" w:hAnsi="Times New Roman" w:cs="Times New Roman"/>
          <w:sz w:val="24"/>
          <w:szCs w:val="24"/>
          <w:lang w:eastAsia="ko-KR"/>
        </w:rPr>
        <w:t>belge</w:t>
      </w:r>
      <w:r w:rsidRPr="00F71E0B">
        <w:rPr>
          <w:rFonts w:ascii="Times New Roman" w:eastAsia="Malgun Gothic" w:hAnsi="Times New Roman" w:cs="Times New Roman"/>
          <w:sz w:val="24"/>
          <w:szCs w:val="24"/>
          <w:lang w:eastAsia="ko-KR"/>
        </w:rPr>
        <w:t xml:space="preserve"> bir sonraki iş günü teslim edil</w:t>
      </w:r>
      <w:r w:rsidR="005D2EC9" w:rsidRPr="00F71E0B">
        <w:rPr>
          <w:rFonts w:ascii="Times New Roman" w:eastAsia="Malgun Gothic" w:hAnsi="Times New Roman" w:cs="Times New Roman"/>
          <w:sz w:val="24"/>
          <w:szCs w:val="24"/>
          <w:lang w:eastAsia="ko-KR"/>
        </w:rPr>
        <w:t>ebilir</w:t>
      </w:r>
      <w:r w:rsidRPr="00F71E0B">
        <w:rPr>
          <w:rFonts w:ascii="Times New Roman" w:eastAsia="Malgun Gothic" w:hAnsi="Times New Roman" w:cs="Times New Roman"/>
          <w:sz w:val="24"/>
          <w:szCs w:val="24"/>
          <w:lang w:eastAsia="ko-KR"/>
        </w:rPr>
        <w:t>.</w:t>
      </w:r>
    </w:p>
    <w:p w:rsidR="00A1230F" w:rsidRPr="00F71E0B" w:rsidRDefault="00A1230F" w:rsidP="00677BDD">
      <w:pPr>
        <w:widowControl w:val="0"/>
        <w:tabs>
          <w:tab w:val="left" w:pos="709"/>
        </w:tabs>
        <w:spacing w:after="0" w:line="240" w:lineRule="auto"/>
        <w:contextualSpacing/>
        <w:jc w:val="both"/>
        <w:rPr>
          <w:rFonts w:ascii="Times New Roman" w:eastAsia="Malgun Gothic" w:hAnsi="Times New Roman" w:cs="Times New Roman"/>
          <w:sz w:val="24"/>
          <w:szCs w:val="24"/>
          <w:lang w:val="en-GB" w:eastAsia="ko-KR"/>
        </w:rPr>
      </w:pPr>
    </w:p>
    <w:p w:rsidR="001163AE" w:rsidRPr="00F71E0B" w:rsidRDefault="001163AE" w:rsidP="00B90E97">
      <w:pPr>
        <w:widowControl w:val="0"/>
        <w:tabs>
          <w:tab w:val="left" w:pos="709"/>
        </w:tabs>
        <w:autoSpaceDE w:val="0"/>
        <w:autoSpaceDN w:val="0"/>
        <w:adjustRightInd w:val="0"/>
        <w:spacing w:after="0" w:line="240" w:lineRule="auto"/>
        <w:contextualSpacing/>
        <w:jc w:val="center"/>
        <w:rPr>
          <w:rFonts w:ascii="Times New Roman" w:eastAsia="Calibri" w:hAnsi="Times New Roman" w:cs="Times New Roman"/>
          <w:b/>
          <w:iCs/>
          <w:sz w:val="24"/>
          <w:szCs w:val="24"/>
        </w:rPr>
      </w:pPr>
      <w:r w:rsidRPr="00F71E0B">
        <w:rPr>
          <w:rFonts w:ascii="Times New Roman" w:eastAsia="Calibri" w:hAnsi="Times New Roman" w:cs="Times New Roman"/>
          <w:b/>
          <w:iCs/>
          <w:sz w:val="24"/>
          <w:szCs w:val="24"/>
        </w:rPr>
        <w:t>Tahkimlere Başlama</w:t>
      </w:r>
    </w:p>
    <w:p w:rsidR="00480D1B" w:rsidRPr="00F71E0B" w:rsidRDefault="00480D1B" w:rsidP="00480D1B">
      <w:pPr>
        <w:widowControl w:val="0"/>
        <w:tabs>
          <w:tab w:val="left" w:pos="709"/>
        </w:tabs>
        <w:spacing w:after="0" w:line="240" w:lineRule="auto"/>
        <w:contextualSpacing/>
        <w:jc w:val="both"/>
        <w:rPr>
          <w:rFonts w:ascii="Times New Roman" w:eastAsia="Calibri" w:hAnsi="Times New Roman" w:cs="Times New Roman"/>
          <w:sz w:val="24"/>
          <w:szCs w:val="24"/>
          <w:lang w:val="en-GB"/>
        </w:rPr>
      </w:pPr>
    </w:p>
    <w:p w:rsidR="00032F89" w:rsidRPr="00F71E0B" w:rsidRDefault="00985990" w:rsidP="0016199F">
      <w:pPr>
        <w:widowControl w:val="0"/>
        <w:spacing w:after="0" w:line="240" w:lineRule="auto"/>
        <w:ind w:left="720" w:hanging="720"/>
        <w:jc w:val="both"/>
        <w:rPr>
          <w:rFonts w:ascii="Times New Roman" w:eastAsia="Malgun Gothic" w:hAnsi="Times New Roman" w:cs="Times New Roman"/>
          <w:sz w:val="24"/>
          <w:szCs w:val="24"/>
          <w:lang w:val="en-GB" w:eastAsia="ko-KR"/>
        </w:rPr>
      </w:pPr>
      <w:r w:rsidRPr="00F71E0B">
        <w:rPr>
          <w:rFonts w:ascii="Times New Roman" w:eastAsia="Times New Roman" w:hAnsi="Times New Roman"/>
          <w:sz w:val="24"/>
          <w:szCs w:val="24"/>
          <w:lang w:eastAsia="de-DE"/>
        </w:rPr>
        <w:t>8.</w:t>
      </w:r>
      <w:r w:rsidRPr="00F71E0B">
        <w:rPr>
          <w:rFonts w:ascii="Arial" w:eastAsia="Malgun Gothic" w:hAnsi="Arial" w:cs="Arial"/>
          <w:lang w:eastAsia="ko-KR"/>
        </w:rPr>
        <w:tab/>
      </w:r>
      <w:r w:rsidRPr="00F71E0B">
        <w:rPr>
          <w:rFonts w:ascii="Times New Roman" w:eastAsia="Malgun Gothic" w:hAnsi="Times New Roman" w:cs="Times New Roman"/>
          <w:sz w:val="24"/>
          <w:szCs w:val="24"/>
          <w:lang w:eastAsia="ko-KR"/>
        </w:rPr>
        <w:t xml:space="preserve">Taraflar, aksini kararlaştırmadıkça, </w:t>
      </w:r>
      <w:r w:rsidR="00790BE3" w:rsidRPr="00F71E0B">
        <w:rPr>
          <w:rFonts w:ascii="Times New Roman" w:eastAsia="Malgun Gothic" w:hAnsi="Times New Roman" w:cs="Times New Roman"/>
          <w:sz w:val="24"/>
          <w:szCs w:val="24"/>
          <w:lang w:eastAsia="ko-KR"/>
        </w:rPr>
        <w:t xml:space="preserve">tahkim panelinin </w:t>
      </w:r>
      <w:r w:rsidRPr="00F71E0B">
        <w:rPr>
          <w:rFonts w:ascii="Times New Roman" w:eastAsia="Malgun Gothic" w:hAnsi="Times New Roman" w:cs="Times New Roman"/>
          <w:sz w:val="24"/>
          <w:szCs w:val="24"/>
          <w:lang w:eastAsia="ko-KR"/>
        </w:rPr>
        <w:t xml:space="preserve">kurulmasını takiben yedi gün içerisinde, hakemlere ödenecek ücret ve maliyet konuları da dâhil olmak üzere, Tarafların ya da </w:t>
      </w:r>
      <w:r w:rsidR="00790BE3" w:rsidRPr="00F71E0B">
        <w:rPr>
          <w:rFonts w:ascii="Times New Roman" w:eastAsia="Malgun Gothic" w:hAnsi="Times New Roman" w:cs="Times New Roman"/>
          <w:sz w:val="24"/>
          <w:szCs w:val="24"/>
          <w:lang w:eastAsia="ko-KR"/>
        </w:rPr>
        <w:t xml:space="preserve">tahkim panelinin </w:t>
      </w:r>
      <w:r w:rsidRPr="00F71E0B">
        <w:rPr>
          <w:rFonts w:ascii="Times New Roman" w:eastAsia="Malgun Gothic" w:hAnsi="Times New Roman" w:cs="Times New Roman"/>
          <w:sz w:val="24"/>
          <w:szCs w:val="24"/>
          <w:lang w:eastAsia="ko-KR"/>
        </w:rPr>
        <w:t xml:space="preserve">uygun gördüğü konuları görüşmek üzere </w:t>
      </w:r>
      <w:r w:rsidR="00790BE3" w:rsidRPr="00F71E0B">
        <w:rPr>
          <w:rFonts w:ascii="Times New Roman" w:eastAsia="Malgun Gothic" w:hAnsi="Times New Roman" w:cs="Times New Roman"/>
          <w:sz w:val="24"/>
          <w:szCs w:val="24"/>
          <w:lang w:eastAsia="ko-KR"/>
        </w:rPr>
        <w:t xml:space="preserve">tahkim paneliyle </w:t>
      </w:r>
      <w:r w:rsidRPr="00F71E0B">
        <w:rPr>
          <w:rFonts w:ascii="Times New Roman" w:eastAsia="Malgun Gothic" w:hAnsi="Times New Roman" w:cs="Times New Roman"/>
          <w:sz w:val="24"/>
          <w:szCs w:val="24"/>
          <w:lang w:eastAsia="ko-KR"/>
        </w:rPr>
        <w:t xml:space="preserve">toplanırlar. Hakemler ve Tarafların temsilcileri telefon veya video konferans yolu ile bu toplantıya katılabilirler. </w:t>
      </w:r>
    </w:p>
    <w:p w:rsidR="00D9169E" w:rsidRPr="00F71E0B" w:rsidRDefault="00D9169E" w:rsidP="0016199F">
      <w:pPr>
        <w:widowControl w:val="0"/>
        <w:tabs>
          <w:tab w:val="left" w:pos="709"/>
        </w:tabs>
        <w:autoSpaceDE w:val="0"/>
        <w:autoSpaceDN w:val="0"/>
        <w:adjustRightInd w:val="0"/>
        <w:spacing w:after="0" w:line="240" w:lineRule="auto"/>
        <w:contextualSpacing/>
        <w:jc w:val="both"/>
        <w:rPr>
          <w:rFonts w:ascii="Times New Roman" w:eastAsia="Calibri" w:hAnsi="Times New Roman" w:cs="Times New Roman"/>
          <w:sz w:val="24"/>
          <w:szCs w:val="24"/>
        </w:rPr>
      </w:pPr>
    </w:p>
    <w:p w:rsidR="00FF5F57" w:rsidRPr="00F71E0B" w:rsidRDefault="00FF5F57" w:rsidP="0016199F">
      <w:pPr>
        <w:widowControl w:val="0"/>
        <w:tabs>
          <w:tab w:val="left" w:pos="709"/>
        </w:tabs>
        <w:autoSpaceDE w:val="0"/>
        <w:autoSpaceDN w:val="0"/>
        <w:adjustRightInd w:val="0"/>
        <w:spacing w:after="0" w:line="240" w:lineRule="auto"/>
        <w:contextualSpacing/>
        <w:jc w:val="center"/>
        <w:rPr>
          <w:rFonts w:ascii="Times New Roman" w:eastAsia="Calibri" w:hAnsi="Times New Roman" w:cs="Times New Roman"/>
          <w:b/>
          <w:iCs/>
          <w:sz w:val="24"/>
          <w:szCs w:val="24"/>
        </w:rPr>
      </w:pPr>
      <w:r w:rsidRPr="00F71E0B">
        <w:rPr>
          <w:rFonts w:ascii="Times New Roman" w:eastAsia="Calibri" w:hAnsi="Times New Roman" w:cs="Times New Roman"/>
          <w:b/>
          <w:iCs/>
          <w:sz w:val="24"/>
          <w:szCs w:val="24"/>
        </w:rPr>
        <w:t>İlk Sunumlar</w:t>
      </w:r>
    </w:p>
    <w:p w:rsidR="00480D1B" w:rsidRPr="00F71E0B" w:rsidRDefault="00480D1B" w:rsidP="00480D1B">
      <w:pPr>
        <w:widowControl w:val="0"/>
        <w:tabs>
          <w:tab w:val="left" w:pos="709"/>
        </w:tabs>
        <w:spacing w:after="0" w:line="240" w:lineRule="auto"/>
        <w:contextualSpacing/>
        <w:jc w:val="both"/>
        <w:rPr>
          <w:rFonts w:ascii="Times New Roman" w:eastAsia="Calibri" w:hAnsi="Times New Roman" w:cs="Times New Roman"/>
          <w:sz w:val="24"/>
          <w:szCs w:val="24"/>
          <w:lang w:val="en-GB"/>
        </w:rPr>
      </w:pPr>
    </w:p>
    <w:p w:rsidR="00FF5F57" w:rsidRPr="00F71E0B" w:rsidRDefault="00272FA5" w:rsidP="00272FA5">
      <w:pPr>
        <w:widowControl w:val="0"/>
        <w:tabs>
          <w:tab w:val="left" w:pos="709"/>
        </w:tabs>
        <w:spacing w:after="0" w:line="240" w:lineRule="auto"/>
        <w:ind w:left="705" w:hanging="705"/>
        <w:contextualSpacing/>
        <w:jc w:val="both"/>
        <w:rPr>
          <w:rFonts w:ascii="Times New Roman" w:eastAsia="Malgun Gothic" w:hAnsi="Times New Roman" w:cs="Times New Roman"/>
          <w:sz w:val="24"/>
          <w:szCs w:val="24"/>
          <w:lang w:eastAsia="ko-KR"/>
        </w:rPr>
      </w:pPr>
      <w:r w:rsidRPr="00F71E0B">
        <w:rPr>
          <w:rFonts w:ascii="Times New Roman" w:eastAsia="Malgun Gothic" w:hAnsi="Times New Roman" w:cs="Times New Roman"/>
          <w:sz w:val="24"/>
          <w:szCs w:val="24"/>
          <w:lang w:eastAsia="ko-KR"/>
        </w:rPr>
        <w:t>9</w:t>
      </w:r>
      <w:r w:rsidR="00FF5F57" w:rsidRPr="00F71E0B">
        <w:rPr>
          <w:rFonts w:ascii="Times New Roman" w:eastAsia="Malgun Gothic" w:hAnsi="Times New Roman" w:cs="Times New Roman"/>
          <w:sz w:val="24"/>
          <w:szCs w:val="24"/>
          <w:lang w:eastAsia="ko-KR"/>
        </w:rPr>
        <w:t xml:space="preserve">. </w:t>
      </w:r>
      <w:r w:rsidRPr="00F71E0B">
        <w:rPr>
          <w:rFonts w:ascii="Times New Roman" w:eastAsia="Malgun Gothic" w:hAnsi="Times New Roman" w:cs="Times New Roman"/>
          <w:sz w:val="24"/>
          <w:szCs w:val="24"/>
          <w:lang w:eastAsia="ko-KR"/>
        </w:rPr>
        <w:tab/>
      </w:r>
      <w:r w:rsidR="00FF5F57" w:rsidRPr="00F71E0B">
        <w:rPr>
          <w:rFonts w:ascii="Times New Roman" w:eastAsia="Malgun Gothic" w:hAnsi="Times New Roman" w:cs="Times New Roman"/>
          <w:sz w:val="24"/>
          <w:szCs w:val="24"/>
          <w:lang w:eastAsia="ko-KR"/>
        </w:rPr>
        <w:t>Şikâyet eden Taraf ilk yazılı sunumunu Tahkim Panelinin kuruluşunu takiben en geç 20 gün içinde teslim edecektir. Şikâyet edilen Taraf karşı yazılı sunumunu, ilk yazılı sunumun teslimini takiben en geç 20 gün içerisinde teslim edecektir.</w:t>
      </w:r>
    </w:p>
    <w:p w:rsidR="00FF5F57" w:rsidRPr="00F71E0B" w:rsidRDefault="00FF5F57" w:rsidP="00523F2A">
      <w:pPr>
        <w:widowControl w:val="0"/>
        <w:tabs>
          <w:tab w:val="left" w:pos="709"/>
        </w:tabs>
        <w:spacing w:after="0" w:line="240" w:lineRule="auto"/>
        <w:contextualSpacing/>
        <w:jc w:val="both"/>
        <w:rPr>
          <w:rFonts w:ascii="Times New Roman" w:eastAsia="Malgun Gothic" w:hAnsi="Times New Roman" w:cs="Times New Roman"/>
          <w:sz w:val="24"/>
          <w:szCs w:val="24"/>
          <w:lang w:val="en-GB" w:eastAsia="ko-KR"/>
        </w:rPr>
      </w:pPr>
    </w:p>
    <w:p w:rsidR="00FF5F57" w:rsidRPr="00F71E0B" w:rsidRDefault="00FE373C" w:rsidP="00272FA5">
      <w:pPr>
        <w:widowControl w:val="0"/>
        <w:tabs>
          <w:tab w:val="left" w:pos="709"/>
        </w:tabs>
        <w:autoSpaceDE w:val="0"/>
        <w:autoSpaceDN w:val="0"/>
        <w:adjustRightInd w:val="0"/>
        <w:spacing w:after="0" w:line="240" w:lineRule="auto"/>
        <w:contextualSpacing/>
        <w:jc w:val="center"/>
        <w:rPr>
          <w:rFonts w:ascii="Times New Roman" w:eastAsia="Calibri" w:hAnsi="Times New Roman" w:cs="Times New Roman"/>
          <w:b/>
          <w:iCs/>
          <w:sz w:val="24"/>
          <w:szCs w:val="24"/>
        </w:rPr>
      </w:pPr>
      <w:r w:rsidRPr="00F71E0B">
        <w:rPr>
          <w:rFonts w:ascii="Times New Roman" w:eastAsia="Calibri" w:hAnsi="Times New Roman" w:cs="Times New Roman"/>
          <w:b/>
          <w:iCs/>
          <w:sz w:val="24"/>
          <w:szCs w:val="24"/>
        </w:rPr>
        <w:t>Tahkim Panellerinin Çalışması</w:t>
      </w:r>
    </w:p>
    <w:p w:rsidR="00523F2A" w:rsidRPr="00F71E0B" w:rsidRDefault="00523F2A" w:rsidP="00523F2A">
      <w:pPr>
        <w:widowControl w:val="0"/>
        <w:tabs>
          <w:tab w:val="left" w:pos="709"/>
        </w:tabs>
        <w:autoSpaceDE w:val="0"/>
        <w:autoSpaceDN w:val="0"/>
        <w:adjustRightInd w:val="0"/>
        <w:spacing w:after="0" w:line="240" w:lineRule="auto"/>
        <w:contextualSpacing/>
        <w:jc w:val="both"/>
        <w:rPr>
          <w:rFonts w:ascii="Times New Roman" w:eastAsia="Calibri" w:hAnsi="Times New Roman" w:cs="Times New Roman"/>
          <w:sz w:val="24"/>
          <w:szCs w:val="24"/>
          <w:lang w:val="en-GB"/>
        </w:rPr>
      </w:pPr>
    </w:p>
    <w:p w:rsidR="004063CE" w:rsidRPr="00F71E0B" w:rsidRDefault="00FE373C" w:rsidP="00272FA5">
      <w:pPr>
        <w:widowControl w:val="0"/>
        <w:tabs>
          <w:tab w:val="left" w:pos="709"/>
        </w:tabs>
        <w:spacing w:after="0" w:line="240" w:lineRule="auto"/>
        <w:ind w:left="705" w:hanging="705"/>
        <w:contextualSpacing/>
        <w:jc w:val="both"/>
        <w:rPr>
          <w:rFonts w:ascii="Times New Roman" w:eastAsia="Malgun Gothic" w:hAnsi="Times New Roman" w:cs="Times New Roman"/>
          <w:sz w:val="24"/>
          <w:szCs w:val="24"/>
          <w:lang w:val="en-GB" w:eastAsia="ko-KR"/>
        </w:rPr>
      </w:pPr>
      <w:r w:rsidRPr="00F71E0B">
        <w:rPr>
          <w:rFonts w:ascii="Times New Roman" w:eastAsia="Malgun Gothic" w:hAnsi="Times New Roman" w:cs="Times New Roman"/>
          <w:sz w:val="24"/>
          <w:szCs w:val="24"/>
          <w:lang w:eastAsia="ko-KR"/>
        </w:rPr>
        <w:t>1</w:t>
      </w:r>
      <w:r w:rsidR="00272FA5" w:rsidRPr="00F71E0B">
        <w:rPr>
          <w:rFonts w:ascii="Times New Roman" w:eastAsia="Malgun Gothic" w:hAnsi="Times New Roman" w:cs="Times New Roman"/>
          <w:sz w:val="24"/>
          <w:szCs w:val="24"/>
          <w:lang w:eastAsia="ko-KR"/>
        </w:rPr>
        <w:t>0</w:t>
      </w:r>
      <w:r w:rsidRPr="00F71E0B">
        <w:rPr>
          <w:rFonts w:ascii="Times New Roman" w:eastAsia="Malgun Gothic" w:hAnsi="Times New Roman" w:cs="Times New Roman"/>
          <w:sz w:val="24"/>
          <w:szCs w:val="24"/>
          <w:lang w:eastAsia="ko-KR"/>
        </w:rPr>
        <w:t>.</w:t>
      </w:r>
      <w:r w:rsidRPr="00F71E0B">
        <w:rPr>
          <w:rFonts w:ascii="Times New Roman" w:eastAsia="Malgun Gothic" w:hAnsi="Times New Roman" w:cs="Times New Roman"/>
          <w:sz w:val="24"/>
          <w:szCs w:val="24"/>
          <w:lang w:eastAsia="ko-KR"/>
        </w:rPr>
        <w:tab/>
        <w:t>Tahkim Panelinin Başkanı tüm toplantılar</w:t>
      </w:r>
      <w:r w:rsidR="005D2EC9" w:rsidRPr="00F71E0B">
        <w:rPr>
          <w:rFonts w:ascii="Times New Roman" w:eastAsia="Malgun Gothic" w:hAnsi="Times New Roman" w:cs="Times New Roman"/>
          <w:sz w:val="24"/>
          <w:szCs w:val="24"/>
          <w:lang w:eastAsia="ko-KR"/>
        </w:rPr>
        <w:t>ın</w:t>
      </w:r>
      <w:r w:rsidRPr="00F71E0B">
        <w:rPr>
          <w:rFonts w:ascii="Times New Roman" w:eastAsia="Malgun Gothic" w:hAnsi="Times New Roman" w:cs="Times New Roman"/>
          <w:sz w:val="24"/>
          <w:szCs w:val="24"/>
          <w:lang w:eastAsia="ko-KR"/>
        </w:rPr>
        <w:t xml:space="preserve">da başkanlık edecektir. Tahkim </w:t>
      </w:r>
      <w:r w:rsidR="00790BE3" w:rsidRPr="00F71E0B">
        <w:rPr>
          <w:rFonts w:ascii="Times New Roman" w:eastAsia="Malgun Gothic" w:hAnsi="Times New Roman" w:cs="Times New Roman"/>
          <w:sz w:val="24"/>
          <w:szCs w:val="24"/>
          <w:lang w:eastAsia="ko-KR"/>
        </w:rPr>
        <w:t>paneli</w:t>
      </w:r>
      <w:r w:rsidRPr="00F71E0B">
        <w:rPr>
          <w:rFonts w:ascii="Times New Roman" w:eastAsia="Malgun Gothic" w:hAnsi="Times New Roman" w:cs="Times New Roman"/>
          <w:sz w:val="24"/>
          <w:szCs w:val="24"/>
          <w:lang w:eastAsia="ko-KR"/>
        </w:rPr>
        <w:t xml:space="preserve">, idari ve usule ilişkin kararların alınması konusunda başkana yetki verebilir. </w:t>
      </w:r>
    </w:p>
    <w:p w:rsidR="00FE373C" w:rsidRPr="00F71E0B" w:rsidRDefault="00FE373C" w:rsidP="004063CE">
      <w:pPr>
        <w:widowControl w:val="0"/>
        <w:tabs>
          <w:tab w:val="left" w:pos="709"/>
        </w:tabs>
        <w:spacing w:after="0" w:line="240" w:lineRule="auto"/>
        <w:contextualSpacing/>
        <w:jc w:val="both"/>
        <w:rPr>
          <w:rFonts w:ascii="Times New Roman" w:eastAsia="Malgun Gothic" w:hAnsi="Times New Roman" w:cs="Times New Roman"/>
          <w:sz w:val="24"/>
          <w:szCs w:val="24"/>
          <w:lang w:val="en-GB" w:eastAsia="ko-KR"/>
        </w:rPr>
      </w:pPr>
    </w:p>
    <w:p w:rsidR="00032FAC" w:rsidRPr="00F71E0B" w:rsidRDefault="00032FAC" w:rsidP="00272FA5">
      <w:pPr>
        <w:widowControl w:val="0"/>
        <w:tabs>
          <w:tab w:val="left" w:pos="709"/>
        </w:tabs>
        <w:spacing w:after="0" w:line="240" w:lineRule="auto"/>
        <w:ind w:left="705" w:hanging="705"/>
        <w:contextualSpacing/>
        <w:jc w:val="both"/>
        <w:rPr>
          <w:rFonts w:ascii="Times New Roman" w:eastAsia="Malgun Gothic" w:hAnsi="Times New Roman" w:cs="Times New Roman"/>
          <w:sz w:val="24"/>
          <w:szCs w:val="24"/>
          <w:lang w:val="en-GB" w:eastAsia="ko-KR"/>
        </w:rPr>
      </w:pPr>
      <w:r w:rsidRPr="00F71E0B">
        <w:rPr>
          <w:rFonts w:ascii="Times New Roman" w:eastAsia="Malgun Gothic" w:hAnsi="Times New Roman" w:cs="Times New Roman"/>
          <w:sz w:val="24"/>
          <w:szCs w:val="24"/>
          <w:lang w:eastAsia="ko-KR"/>
        </w:rPr>
        <w:t>1</w:t>
      </w:r>
      <w:r w:rsidR="00272FA5" w:rsidRPr="00F71E0B">
        <w:rPr>
          <w:rFonts w:ascii="Times New Roman" w:eastAsia="Malgun Gothic" w:hAnsi="Times New Roman" w:cs="Times New Roman"/>
          <w:sz w:val="24"/>
          <w:szCs w:val="24"/>
          <w:lang w:eastAsia="ko-KR"/>
        </w:rPr>
        <w:t>1</w:t>
      </w:r>
      <w:r w:rsidRPr="00F71E0B">
        <w:rPr>
          <w:rFonts w:ascii="Times New Roman" w:eastAsia="Malgun Gothic" w:hAnsi="Times New Roman" w:cs="Times New Roman"/>
          <w:sz w:val="24"/>
          <w:szCs w:val="24"/>
          <w:lang w:eastAsia="ko-KR"/>
        </w:rPr>
        <w:t xml:space="preserve">. </w:t>
      </w:r>
      <w:r w:rsidRPr="00F71E0B">
        <w:rPr>
          <w:rFonts w:ascii="Times New Roman" w:eastAsia="Malgun Gothic" w:hAnsi="Times New Roman" w:cs="Times New Roman"/>
          <w:sz w:val="24"/>
          <w:szCs w:val="24"/>
          <w:lang w:eastAsia="ko-KR"/>
        </w:rPr>
        <w:tab/>
        <w:t xml:space="preserve">İşbu </w:t>
      </w:r>
      <w:proofErr w:type="spellStart"/>
      <w:r w:rsidRPr="00F71E0B">
        <w:rPr>
          <w:rFonts w:ascii="Times New Roman" w:eastAsia="Malgun Gothic" w:hAnsi="Times New Roman" w:cs="Times New Roman"/>
          <w:sz w:val="24"/>
          <w:szCs w:val="24"/>
          <w:lang w:eastAsia="ko-KR"/>
        </w:rPr>
        <w:t>Anlaşma’da</w:t>
      </w:r>
      <w:proofErr w:type="spellEnd"/>
      <w:r w:rsidRPr="00F71E0B">
        <w:rPr>
          <w:rFonts w:ascii="Times New Roman" w:eastAsia="Malgun Gothic" w:hAnsi="Times New Roman" w:cs="Times New Roman"/>
          <w:sz w:val="24"/>
          <w:szCs w:val="24"/>
          <w:lang w:eastAsia="ko-KR"/>
        </w:rPr>
        <w:t xml:space="preserve"> aksi öngörülmediği sürece, </w:t>
      </w:r>
      <w:r w:rsidR="00790BE3" w:rsidRPr="00F71E0B">
        <w:rPr>
          <w:rFonts w:ascii="Times New Roman" w:eastAsia="Malgun Gothic" w:hAnsi="Times New Roman" w:cs="Times New Roman"/>
          <w:sz w:val="24"/>
          <w:szCs w:val="24"/>
          <w:lang w:eastAsia="ko-KR"/>
        </w:rPr>
        <w:t xml:space="preserve">tahkim paneli </w:t>
      </w:r>
      <w:r w:rsidRPr="00F71E0B">
        <w:rPr>
          <w:rFonts w:ascii="Times New Roman" w:eastAsia="Malgun Gothic" w:hAnsi="Times New Roman" w:cs="Times New Roman"/>
          <w:sz w:val="24"/>
          <w:szCs w:val="24"/>
          <w:lang w:eastAsia="ko-KR"/>
        </w:rPr>
        <w:t xml:space="preserve">çalışmalarını telefon, faks iletisi veya bilgisayar bağlantısı da dâhil olmak üzere her yolla yürütebilir. </w:t>
      </w:r>
    </w:p>
    <w:p w:rsidR="004063CE" w:rsidRPr="00F71E0B" w:rsidRDefault="004063CE" w:rsidP="00523F2A">
      <w:pPr>
        <w:widowControl w:val="0"/>
        <w:tabs>
          <w:tab w:val="left" w:pos="709"/>
        </w:tabs>
        <w:spacing w:after="0" w:line="240" w:lineRule="auto"/>
        <w:contextualSpacing/>
        <w:jc w:val="both"/>
        <w:rPr>
          <w:rFonts w:ascii="Times New Roman" w:eastAsia="Malgun Gothic" w:hAnsi="Times New Roman" w:cs="Times New Roman"/>
          <w:sz w:val="24"/>
          <w:szCs w:val="24"/>
          <w:lang w:val="en-GB" w:eastAsia="ko-KR"/>
        </w:rPr>
      </w:pPr>
    </w:p>
    <w:p w:rsidR="00170DF3" w:rsidRPr="00F71E0B" w:rsidRDefault="00170DF3" w:rsidP="00324B77">
      <w:pPr>
        <w:widowControl w:val="0"/>
        <w:tabs>
          <w:tab w:val="left" w:pos="709"/>
        </w:tabs>
        <w:spacing w:after="0" w:line="240" w:lineRule="auto"/>
        <w:ind w:left="705" w:hanging="705"/>
        <w:contextualSpacing/>
        <w:jc w:val="both"/>
        <w:rPr>
          <w:rFonts w:ascii="Times New Roman" w:eastAsia="Malgun Gothic" w:hAnsi="Times New Roman" w:cs="Times New Roman"/>
          <w:sz w:val="24"/>
          <w:szCs w:val="24"/>
          <w:lang w:val="en-GB" w:eastAsia="ko-KR"/>
        </w:rPr>
      </w:pPr>
      <w:r w:rsidRPr="00F71E0B">
        <w:rPr>
          <w:rFonts w:ascii="Times New Roman" w:eastAsia="Times New Roman" w:hAnsi="Times New Roman"/>
          <w:sz w:val="24"/>
          <w:szCs w:val="24"/>
          <w:lang w:eastAsia="de-DE"/>
        </w:rPr>
        <w:t>1</w:t>
      </w:r>
      <w:r w:rsidR="00272FA5" w:rsidRPr="00F71E0B">
        <w:rPr>
          <w:rFonts w:ascii="Times New Roman" w:eastAsia="Times New Roman" w:hAnsi="Times New Roman"/>
          <w:sz w:val="24"/>
          <w:szCs w:val="24"/>
          <w:lang w:eastAsia="de-DE"/>
        </w:rPr>
        <w:t>2</w:t>
      </w:r>
      <w:r w:rsidRPr="00F71E0B">
        <w:rPr>
          <w:rFonts w:ascii="Times New Roman" w:eastAsia="Times New Roman" w:hAnsi="Times New Roman"/>
          <w:sz w:val="24"/>
          <w:szCs w:val="24"/>
          <w:lang w:eastAsia="de-DE"/>
        </w:rPr>
        <w:t>.</w:t>
      </w:r>
      <w:r w:rsidRPr="00F71E0B">
        <w:rPr>
          <w:rFonts w:ascii="Times New Roman" w:eastAsia="Times New Roman" w:hAnsi="Times New Roman"/>
          <w:sz w:val="24"/>
          <w:szCs w:val="24"/>
          <w:lang w:eastAsia="de-DE"/>
        </w:rPr>
        <w:tab/>
        <w:t xml:space="preserve">Tahkim </w:t>
      </w:r>
      <w:r w:rsidR="00790BE3" w:rsidRPr="00F71E0B">
        <w:rPr>
          <w:rFonts w:ascii="Times New Roman" w:eastAsia="Times New Roman" w:hAnsi="Times New Roman"/>
          <w:sz w:val="24"/>
          <w:szCs w:val="24"/>
          <w:lang w:eastAsia="de-DE"/>
        </w:rPr>
        <w:t xml:space="preserve">panelinin </w:t>
      </w:r>
      <w:r w:rsidRPr="00F71E0B">
        <w:rPr>
          <w:rFonts w:ascii="Times New Roman" w:eastAsia="Times New Roman" w:hAnsi="Times New Roman"/>
          <w:sz w:val="24"/>
          <w:szCs w:val="24"/>
          <w:lang w:eastAsia="de-DE"/>
        </w:rPr>
        <w:t xml:space="preserve">müzakerelerine sadece hakemler katılabilir, ancak, </w:t>
      </w:r>
      <w:r w:rsidR="00790BE3" w:rsidRPr="00F71E0B">
        <w:rPr>
          <w:rFonts w:ascii="Times New Roman" w:eastAsia="Times New Roman" w:hAnsi="Times New Roman"/>
          <w:sz w:val="24"/>
          <w:szCs w:val="24"/>
          <w:lang w:eastAsia="de-DE"/>
        </w:rPr>
        <w:t>tahkim paneli</w:t>
      </w:r>
      <w:r w:rsidRPr="00F71E0B">
        <w:rPr>
          <w:rFonts w:ascii="Times New Roman" w:eastAsia="Times New Roman" w:hAnsi="Times New Roman"/>
          <w:sz w:val="24"/>
          <w:szCs w:val="24"/>
          <w:lang w:eastAsia="de-DE"/>
        </w:rPr>
        <w:t>, asistanlarının müzakerelerinde bulunmasına izin verebilir. Bir kararın</w:t>
      </w:r>
      <w:r w:rsidR="00DA3DC6">
        <w:rPr>
          <w:rFonts w:ascii="Times New Roman" w:eastAsia="Times New Roman" w:hAnsi="Times New Roman"/>
          <w:sz w:val="24"/>
          <w:szCs w:val="24"/>
          <w:lang w:eastAsia="de-DE"/>
        </w:rPr>
        <w:t xml:space="preserve">, </w:t>
      </w:r>
      <w:r w:rsidRPr="00F71E0B">
        <w:rPr>
          <w:rFonts w:ascii="Times New Roman" w:eastAsia="Times New Roman" w:hAnsi="Times New Roman"/>
          <w:sz w:val="24"/>
          <w:szCs w:val="24"/>
          <w:lang w:eastAsia="de-DE"/>
        </w:rPr>
        <w:t xml:space="preserve">hükmün </w:t>
      </w:r>
      <w:r w:rsidR="00E230A3">
        <w:rPr>
          <w:rFonts w:ascii="Times New Roman" w:eastAsia="Times New Roman" w:hAnsi="Times New Roman"/>
          <w:sz w:val="24"/>
          <w:szCs w:val="24"/>
          <w:lang w:eastAsia="de-DE"/>
        </w:rPr>
        <w:t xml:space="preserve">ya da </w:t>
      </w:r>
      <w:r w:rsidR="00DA3DC6">
        <w:rPr>
          <w:rFonts w:ascii="Times New Roman" w:eastAsia="Times New Roman" w:hAnsi="Times New Roman"/>
          <w:sz w:val="24"/>
          <w:szCs w:val="24"/>
          <w:lang w:eastAsia="de-DE"/>
        </w:rPr>
        <w:t>tavsiyenin</w:t>
      </w:r>
      <w:r w:rsidR="00E230A3">
        <w:rPr>
          <w:rFonts w:ascii="Times New Roman" w:eastAsia="Times New Roman" w:hAnsi="Times New Roman"/>
          <w:sz w:val="24"/>
          <w:szCs w:val="24"/>
          <w:lang w:eastAsia="de-DE"/>
        </w:rPr>
        <w:t xml:space="preserve"> </w:t>
      </w:r>
      <w:r w:rsidRPr="00F71E0B">
        <w:rPr>
          <w:rFonts w:ascii="Times New Roman" w:eastAsia="Times New Roman" w:hAnsi="Times New Roman"/>
          <w:sz w:val="24"/>
          <w:szCs w:val="24"/>
          <w:lang w:eastAsia="de-DE"/>
        </w:rPr>
        <w:t xml:space="preserve">yazılması </w:t>
      </w:r>
      <w:r w:rsidR="00790BE3" w:rsidRPr="00F71E0B">
        <w:rPr>
          <w:rFonts w:ascii="Times New Roman" w:eastAsia="Times New Roman" w:hAnsi="Times New Roman"/>
          <w:sz w:val="24"/>
          <w:szCs w:val="24"/>
          <w:lang w:eastAsia="de-DE"/>
        </w:rPr>
        <w:t xml:space="preserve">tahkim panelinin </w:t>
      </w:r>
      <w:r w:rsidRPr="00F71E0B">
        <w:rPr>
          <w:rFonts w:ascii="Times New Roman" w:eastAsia="Times New Roman" w:hAnsi="Times New Roman"/>
          <w:sz w:val="24"/>
          <w:szCs w:val="24"/>
          <w:lang w:eastAsia="de-DE"/>
        </w:rPr>
        <w:t xml:space="preserve">münhasır </w:t>
      </w:r>
      <w:r w:rsidR="005D2EC9" w:rsidRPr="00F71E0B">
        <w:rPr>
          <w:rFonts w:ascii="Times New Roman" w:eastAsia="Times New Roman" w:hAnsi="Times New Roman"/>
          <w:sz w:val="24"/>
          <w:szCs w:val="24"/>
          <w:lang w:eastAsia="de-DE"/>
        </w:rPr>
        <w:t>sorumluluğu</w:t>
      </w:r>
      <w:r w:rsidR="00324B77" w:rsidRPr="00F71E0B">
        <w:rPr>
          <w:rFonts w:ascii="Times New Roman" w:eastAsia="Times New Roman" w:hAnsi="Times New Roman"/>
          <w:sz w:val="24"/>
          <w:szCs w:val="24"/>
          <w:lang w:eastAsia="de-DE"/>
        </w:rPr>
        <w:t>nda kalacaktır</w:t>
      </w:r>
      <w:r w:rsidRPr="00F71E0B">
        <w:rPr>
          <w:rFonts w:ascii="Times New Roman" w:eastAsia="Times New Roman" w:hAnsi="Times New Roman"/>
          <w:sz w:val="24"/>
          <w:szCs w:val="24"/>
          <w:lang w:eastAsia="de-DE"/>
        </w:rPr>
        <w:t xml:space="preserve"> ve devredilmeyecektir.</w:t>
      </w:r>
    </w:p>
    <w:p w:rsidR="004063CE" w:rsidRPr="00F71E0B" w:rsidRDefault="004063CE" w:rsidP="00790B06">
      <w:pPr>
        <w:spacing w:after="0" w:line="240" w:lineRule="auto"/>
        <w:jc w:val="both"/>
        <w:rPr>
          <w:rFonts w:ascii="Times New Roman" w:eastAsia="Times New Roman" w:hAnsi="Times New Roman"/>
          <w:sz w:val="24"/>
          <w:szCs w:val="24"/>
          <w:lang w:eastAsia="de-DE"/>
        </w:rPr>
      </w:pPr>
    </w:p>
    <w:p w:rsidR="00324B77" w:rsidRPr="00F71E0B" w:rsidRDefault="00324B77" w:rsidP="00324B77">
      <w:pPr>
        <w:widowControl w:val="0"/>
        <w:tabs>
          <w:tab w:val="left" w:pos="709"/>
        </w:tabs>
        <w:spacing w:after="0" w:line="240" w:lineRule="auto"/>
        <w:ind w:left="705" w:hanging="705"/>
        <w:contextualSpacing/>
        <w:jc w:val="both"/>
        <w:rPr>
          <w:rFonts w:ascii="Times New Roman" w:eastAsia="Malgun Gothic" w:hAnsi="Times New Roman" w:cs="Times New Roman"/>
          <w:sz w:val="24"/>
          <w:szCs w:val="24"/>
          <w:lang w:eastAsia="ko-KR"/>
        </w:rPr>
      </w:pPr>
      <w:r w:rsidRPr="00F71E0B">
        <w:rPr>
          <w:rFonts w:ascii="Times New Roman" w:eastAsia="Malgun Gothic" w:hAnsi="Times New Roman" w:cs="Times New Roman"/>
          <w:sz w:val="24"/>
          <w:szCs w:val="24"/>
          <w:lang w:val="en-GB" w:eastAsia="ko-KR"/>
        </w:rPr>
        <w:t xml:space="preserve">13. </w:t>
      </w:r>
      <w:r w:rsidRPr="00F71E0B">
        <w:rPr>
          <w:rFonts w:ascii="Times New Roman" w:eastAsia="Malgun Gothic" w:hAnsi="Times New Roman" w:cs="Times New Roman"/>
          <w:sz w:val="24"/>
          <w:szCs w:val="24"/>
          <w:lang w:val="en-GB" w:eastAsia="ko-KR"/>
        </w:rPr>
        <w:tab/>
      </w:r>
      <w:r w:rsidR="00EC3A9D" w:rsidRPr="00F71E0B">
        <w:rPr>
          <w:rFonts w:ascii="Times New Roman" w:eastAsia="Malgun Gothic" w:hAnsi="Times New Roman" w:cs="Times New Roman"/>
          <w:sz w:val="24"/>
          <w:szCs w:val="24"/>
          <w:lang w:eastAsia="ko-KR"/>
        </w:rPr>
        <w:t xml:space="preserve">İşbu Anlaşma tarafından </w:t>
      </w:r>
      <w:r w:rsidR="00D44396">
        <w:rPr>
          <w:rFonts w:ascii="Times New Roman" w:eastAsia="Malgun Gothic" w:hAnsi="Times New Roman" w:cs="Times New Roman"/>
          <w:sz w:val="24"/>
          <w:szCs w:val="24"/>
          <w:lang w:eastAsia="ko-KR"/>
        </w:rPr>
        <w:t xml:space="preserve">düzenlenmemiş </w:t>
      </w:r>
      <w:r w:rsidR="00EC3A9D" w:rsidRPr="00F71E0B">
        <w:rPr>
          <w:rFonts w:ascii="Times New Roman" w:eastAsia="Malgun Gothic" w:hAnsi="Times New Roman" w:cs="Times New Roman"/>
          <w:sz w:val="24"/>
          <w:szCs w:val="24"/>
          <w:lang w:eastAsia="ko-KR"/>
        </w:rPr>
        <w:t xml:space="preserve">usule ilişkin bir soru ortaya çıktığında, </w:t>
      </w:r>
      <w:r w:rsidR="00790BE3" w:rsidRPr="00F71E0B">
        <w:rPr>
          <w:rFonts w:ascii="Times New Roman" w:eastAsia="Malgun Gothic" w:hAnsi="Times New Roman" w:cs="Times New Roman"/>
          <w:sz w:val="24"/>
          <w:szCs w:val="24"/>
          <w:lang w:eastAsia="ko-KR"/>
        </w:rPr>
        <w:t xml:space="preserve">tahkim paneli </w:t>
      </w:r>
      <w:r w:rsidR="00EC3A9D" w:rsidRPr="00F71E0B">
        <w:rPr>
          <w:rFonts w:ascii="Times New Roman" w:eastAsia="Malgun Gothic" w:hAnsi="Times New Roman" w:cs="Times New Roman"/>
          <w:sz w:val="24"/>
          <w:szCs w:val="24"/>
          <w:lang w:eastAsia="ko-KR"/>
        </w:rPr>
        <w:t xml:space="preserve">Taraflara danışarak işbu </w:t>
      </w:r>
      <w:proofErr w:type="spellStart"/>
      <w:r w:rsidR="00EC3A9D" w:rsidRPr="00F71E0B">
        <w:rPr>
          <w:rFonts w:ascii="Times New Roman" w:eastAsia="Malgun Gothic" w:hAnsi="Times New Roman" w:cs="Times New Roman"/>
          <w:sz w:val="24"/>
          <w:szCs w:val="24"/>
          <w:lang w:eastAsia="ko-KR"/>
        </w:rPr>
        <w:t>Anlaşma’ya</w:t>
      </w:r>
      <w:proofErr w:type="spellEnd"/>
      <w:r w:rsidR="00EC3A9D" w:rsidRPr="00F71E0B">
        <w:rPr>
          <w:rFonts w:ascii="Times New Roman" w:eastAsia="Malgun Gothic" w:hAnsi="Times New Roman" w:cs="Times New Roman"/>
          <w:sz w:val="24"/>
          <w:szCs w:val="24"/>
          <w:lang w:eastAsia="ko-KR"/>
        </w:rPr>
        <w:t xml:space="preserve"> aykırı olmayan uygun bir usul benimseyebilir. </w:t>
      </w:r>
    </w:p>
    <w:p w:rsidR="00B43966" w:rsidRPr="00F71E0B" w:rsidRDefault="00B43966" w:rsidP="00324B77">
      <w:pPr>
        <w:widowControl w:val="0"/>
        <w:tabs>
          <w:tab w:val="left" w:pos="709"/>
        </w:tabs>
        <w:spacing w:after="0" w:line="240" w:lineRule="auto"/>
        <w:ind w:left="705" w:hanging="705"/>
        <w:contextualSpacing/>
        <w:jc w:val="both"/>
        <w:rPr>
          <w:rFonts w:ascii="Times New Roman" w:eastAsia="Malgun Gothic" w:hAnsi="Times New Roman" w:cs="Times New Roman"/>
          <w:sz w:val="24"/>
          <w:szCs w:val="24"/>
          <w:lang w:eastAsia="ko-KR"/>
        </w:rPr>
      </w:pPr>
    </w:p>
    <w:p w:rsidR="00674CBD" w:rsidRPr="00F71E0B" w:rsidRDefault="00674CBD" w:rsidP="00324B77">
      <w:pPr>
        <w:widowControl w:val="0"/>
        <w:tabs>
          <w:tab w:val="left" w:pos="709"/>
        </w:tabs>
        <w:spacing w:after="0" w:line="240" w:lineRule="auto"/>
        <w:ind w:left="705" w:hanging="705"/>
        <w:contextualSpacing/>
        <w:jc w:val="both"/>
        <w:rPr>
          <w:rFonts w:ascii="Times New Roman" w:eastAsia="Malgun Gothic" w:hAnsi="Times New Roman" w:cs="Times New Roman"/>
          <w:sz w:val="24"/>
          <w:szCs w:val="24"/>
          <w:lang w:eastAsia="ko-KR"/>
        </w:rPr>
      </w:pPr>
      <w:r w:rsidRPr="00F71E0B">
        <w:rPr>
          <w:rFonts w:ascii="Times New Roman" w:eastAsia="Malgun Gothic" w:hAnsi="Times New Roman" w:cs="Times New Roman"/>
          <w:sz w:val="24"/>
          <w:szCs w:val="24"/>
          <w:lang w:eastAsia="ko-KR"/>
        </w:rPr>
        <w:t>1</w:t>
      </w:r>
      <w:r w:rsidR="00324B77" w:rsidRPr="00F71E0B">
        <w:rPr>
          <w:rFonts w:ascii="Times New Roman" w:eastAsia="Malgun Gothic" w:hAnsi="Times New Roman" w:cs="Times New Roman"/>
          <w:sz w:val="24"/>
          <w:szCs w:val="24"/>
          <w:lang w:eastAsia="ko-KR"/>
        </w:rPr>
        <w:t>4.</w:t>
      </w:r>
      <w:r w:rsidRPr="00F71E0B">
        <w:rPr>
          <w:rFonts w:ascii="Times New Roman" w:eastAsia="Malgun Gothic" w:hAnsi="Times New Roman" w:cs="Times New Roman"/>
          <w:sz w:val="24"/>
          <w:szCs w:val="24"/>
          <w:lang w:eastAsia="ko-KR"/>
        </w:rPr>
        <w:tab/>
        <w:t xml:space="preserve">Tahkim Paneli sürece uygulanacak sürelerde değişiklik yapılması gerektiğini veya süreçte usule ilişkin ya da idari bir ayarlama yapılması gerektiğini değerlendirirse, Tarafları değişiklik ya da uyarlamanın nedenleri hakkında gerekli süre veya uyarlamayı da belirterek yazılı olarak bilgilendirecektir. </w:t>
      </w:r>
    </w:p>
    <w:p w:rsidR="00674CBD" w:rsidRPr="00F71E0B" w:rsidRDefault="00674CBD" w:rsidP="00674CBD">
      <w:pPr>
        <w:widowControl w:val="0"/>
        <w:spacing w:after="0" w:line="240" w:lineRule="auto"/>
        <w:contextualSpacing/>
        <w:jc w:val="both"/>
        <w:rPr>
          <w:rFonts w:ascii="Times New Roman" w:eastAsia="Malgun Gothic" w:hAnsi="Times New Roman" w:cs="Times New Roman"/>
          <w:sz w:val="24"/>
          <w:szCs w:val="24"/>
          <w:lang w:val="en-GB" w:eastAsia="ko-KR"/>
        </w:rPr>
      </w:pPr>
    </w:p>
    <w:p w:rsidR="003B49FE" w:rsidRPr="00F71E0B" w:rsidRDefault="005D2EC9" w:rsidP="00324B77">
      <w:pPr>
        <w:widowControl w:val="0"/>
        <w:tabs>
          <w:tab w:val="left" w:pos="709"/>
        </w:tabs>
        <w:autoSpaceDE w:val="0"/>
        <w:autoSpaceDN w:val="0"/>
        <w:adjustRightInd w:val="0"/>
        <w:spacing w:after="0" w:line="240" w:lineRule="auto"/>
        <w:contextualSpacing/>
        <w:jc w:val="center"/>
        <w:rPr>
          <w:rFonts w:ascii="Times New Roman" w:eastAsia="Calibri" w:hAnsi="Times New Roman" w:cs="Times New Roman"/>
          <w:b/>
          <w:iCs/>
          <w:sz w:val="24"/>
          <w:szCs w:val="24"/>
        </w:rPr>
      </w:pPr>
      <w:r w:rsidRPr="00F71E0B">
        <w:rPr>
          <w:rFonts w:ascii="Times New Roman" w:eastAsia="Calibri" w:hAnsi="Times New Roman" w:cs="Times New Roman"/>
          <w:b/>
          <w:iCs/>
          <w:sz w:val="24"/>
          <w:szCs w:val="24"/>
        </w:rPr>
        <w:t>Değiştirme</w:t>
      </w:r>
    </w:p>
    <w:p w:rsidR="00EE58E0" w:rsidRPr="00F71E0B" w:rsidRDefault="00EE58E0" w:rsidP="00E338F0">
      <w:pPr>
        <w:widowControl w:val="0"/>
        <w:tabs>
          <w:tab w:val="left" w:pos="709"/>
        </w:tabs>
        <w:spacing w:after="0" w:line="240" w:lineRule="auto"/>
        <w:ind w:left="705" w:hanging="705"/>
        <w:contextualSpacing/>
        <w:jc w:val="both"/>
        <w:rPr>
          <w:rFonts w:ascii="Times New Roman" w:eastAsia="Malgun Gothic" w:hAnsi="Times New Roman" w:cs="Times New Roman"/>
          <w:sz w:val="24"/>
          <w:szCs w:val="24"/>
          <w:lang w:eastAsia="ko-KR"/>
        </w:rPr>
      </w:pPr>
    </w:p>
    <w:p w:rsidR="00B64B6A" w:rsidRPr="00F71E0B" w:rsidRDefault="00B64B6A" w:rsidP="00E338F0">
      <w:pPr>
        <w:widowControl w:val="0"/>
        <w:tabs>
          <w:tab w:val="left" w:pos="709"/>
        </w:tabs>
        <w:spacing w:after="0" w:line="240" w:lineRule="auto"/>
        <w:ind w:left="705" w:hanging="705"/>
        <w:contextualSpacing/>
        <w:jc w:val="both"/>
        <w:rPr>
          <w:rFonts w:ascii="Times New Roman" w:eastAsia="Malgun Gothic" w:hAnsi="Times New Roman" w:cs="Times New Roman"/>
          <w:sz w:val="24"/>
          <w:szCs w:val="24"/>
          <w:lang w:eastAsia="ko-KR"/>
        </w:rPr>
      </w:pPr>
      <w:r w:rsidRPr="00F71E0B">
        <w:rPr>
          <w:rFonts w:ascii="Times New Roman" w:eastAsia="Malgun Gothic" w:hAnsi="Times New Roman" w:cs="Times New Roman"/>
          <w:sz w:val="24"/>
          <w:szCs w:val="24"/>
          <w:lang w:eastAsia="ko-KR"/>
        </w:rPr>
        <w:t>1</w:t>
      </w:r>
      <w:r w:rsidR="00E338F0" w:rsidRPr="00F71E0B">
        <w:rPr>
          <w:rFonts w:ascii="Times New Roman" w:eastAsia="Malgun Gothic" w:hAnsi="Times New Roman" w:cs="Times New Roman"/>
          <w:sz w:val="24"/>
          <w:szCs w:val="24"/>
          <w:lang w:eastAsia="ko-KR"/>
        </w:rPr>
        <w:t>5</w:t>
      </w:r>
      <w:r w:rsidRPr="00F71E0B">
        <w:rPr>
          <w:rFonts w:ascii="Times New Roman" w:eastAsia="Malgun Gothic" w:hAnsi="Times New Roman" w:cs="Times New Roman"/>
          <w:sz w:val="24"/>
          <w:szCs w:val="24"/>
          <w:lang w:eastAsia="ko-KR"/>
        </w:rPr>
        <w:t xml:space="preserve">. </w:t>
      </w:r>
      <w:r w:rsidR="00E338F0" w:rsidRPr="00F71E0B">
        <w:rPr>
          <w:rFonts w:ascii="Times New Roman" w:eastAsia="Malgun Gothic" w:hAnsi="Times New Roman" w:cs="Times New Roman"/>
          <w:sz w:val="24"/>
          <w:szCs w:val="24"/>
          <w:lang w:eastAsia="ko-KR"/>
        </w:rPr>
        <w:tab/>
        <w:t>Bir hakem</w:t>
      </w:r>
      <w:r w:rsidRPr="00F71E0B">
        <w:rPr>
          <w:rFonts w:ascii="Times New Roman" w:eastAsia="Malgun Gothic" w:hAnsi="Times New Roman" w:cs="Times New Roman"/>
          <w:sz w:val="24"/>
          <w:szCs w:val="24"/>
          <w:lang w:eastAsia="ko-KR"/>
        </w:rPr>
        <w:t xml:space="preserve"> sürece katılamaz hale gelir veya istifa ederse veyahut </w:t>
      </w:r>
      <w:r w:rsidR="00CF00B2">
        <w:rPr>
          <w:rFonts w:ascii="Times New Roman" w:eastAsia="Malgun Gothic" w:hAnsi="Times New Roman" w:cs="Times New Roman"/>
          <w:sz w:val="24"/>
          <w:szCs w:val="24"/>
          <w:lang w:eastAsia="ko-KR"/>
        </w:rPr>
        <w:t xml:space="preserve">hakemin </w:t>
      </w:r>
      <w:r w:rsidRPr="00F71E0B">
        <w:rPr>
          <w:rFonts w:ascii="Times New Roman" w:eastAsia="Malgun Gothic" w:hAnsi="Times New Roman" w:cs="Times New Roman"/>
          <w:sz w:val="24"/>
          <w:szCs w:val="24"/>
          <w:lang w:eastAsia="ko-KR"/>
        </w:rPr>
        <w:t xml:space="preserve">değiştirilmesi gerekirse, Madde </w:t>
      </w:r>
      <w:proofErr w:type="gramStart"/>
      <w:r w:rsidRPr="00F71E0B">
        <w:rPr>
          <w:rFonts w:ascii="Times New Roman" w:eastAsia="Malgun Gothic" w:hAnsi="Times New Roman" w:cs="Times New Roman"/>
          <w:sz w:val="24"/>
          <w:szCs w:val="24"/>
          <w:lang w:eastAsia="ko-KR"/>
        </w:rPr>
        <w:t>1</w:t>
      </w:r>
      <w:r w:rsidR="00E338F0" w:rsidRPr="00F71E0B">
        <w:rPr>
          <w:rFonts w:ascii="Times New Roman" w:eastAsia="Malgun Gothic" w:hAnsi="Times New Roman" w:cs="Times New Roman"/>
          <w:sz w:val="24"/>
          <w:szCs w:val="24"/>
          <w:lang w:eastAsia="ko-KR"/>
        </w:rPr>
        <w:t>7</w:t>
      </w:r>
      <w:r w:rsidRPr="00F71E0B">
        <w:rPr>
          <w:rFonts w:ascii="Times New Roman" w:eastAsia="Malgun Gothic" w:hAnsi="Times New Roman" w:cs="Times New Roman"/>
          <w:sz w:val="24"/>
          <w:szCs w:val="24"/>
          <w:lang w:eastAsia="ko-KR"/>
        </w:rPr>
        <w:t>.7</w:t>
      </w:r>
      <w:proofErr w:type="gramEnd"/>
      <w:r w:rsidRPr="00F71E0B">
        <w:rPr>
          <w:rFonts w:ascii="Times New Roman" w:eastAsia="Malgun Gothic" w:hAnsi="Times New Roman" w:cs="Times New Roman"/>
          <w:sz w:val="24"/>
          <w:szCs w:val="24"/>
          <w:lang w:eastAsia="ko-KR"/>
        </w:rPr>
        <w:t xml:space="preserve"> (Tahkim Panelinin Oluşumu ve Kuruluşu) uyarınca bir halef seçilecektir.</w:t>
      </w:r>
    </w:p>
    <w:p w:rsidR="008D2609" w:rsidRPr="00F71E0B" w:rsidRDefault="008D2609" w:rsidP="002070D0">
      <w:pPr>
        <w:spacing w:after="0" w:line="240" w:lineRule="auto"/>
        <w:jc w:val="both"/>
        <w:rPr>
          <w:rFonts w:ascii="Times New Roman" w:eastAsia="Times New Roman" w:hAnsi="Times New Roman"/>
          <w:sz w:val="24"/>
          <w:szCs w:val="20"/>
          <w:lang w:eastAsia="de-DE"/>
        </w:rPr>
      </w:pPr>
    </w:p>
    <w:p w:rsidR="005F14F7" w:rsidRPr="00F71E0B" w:rsidRDefault="00E338F0" w:rsidP="005F14F7">
      <w:pPr>
        <w:spacing w:after="0" w:line="240" w:lineRule="auto"/>
        <w:ind w:left="720" w:hanging="720"/>
        <w:jc w:val="both"/>
        <w:rPr>
          <w:rFonts w:ascii="Times New Roman" w:eastAsia="Times New Roman" w:hAnsi="Times New Roman"/>
          <w:sz w:val="24"/>
          <w:szCs w:val="20"/>
          <w:lang w:eastAsia="de-DE"/>
        </w:rPr>
      </w:pPr>
      <w:r w:rsidRPr="00F71E0B">
        <w:rPr>
          <w:rFonts w:ascii="Times New Roman" w:eastAsia="Times New Roman" w:hAnsi="Times New Roman"/>
          <w:sz w:val="24"/>
          <w:szCs w:val="20"/>
          <w:lang w:val="en-US" w:eastAsia="de-DE"/>
        </w:rPr>
        <w:t>16.</w:t>
      </w:r>
      <w:r w:rsidRPr="00F71E0B">
        <w:rPr>
          <w:rFonts w:ascii="Times New Roman" w:eastAsia="Times New Roman" w:hAnsi="Times New Roman"/>
          <w:sz w:val="24"/>
          <w:szCs w:val="20"/>
          <w:lang w:val="en-US" w:eastAsia="de-DE"/>
        </w:rPr>
        <w:tab/>
      </w:r>
      <w:r w:rsidR="005F14F7" w:rsidRPr="00F71E0B">
        <w:rPr>
          <w:rFonts w:ascii="Times New Roman" w:eastAsia="Times New Roman" w:hAnsi="Times New Roman"/>
          <w:sz w:val="24"/>
          <w:szCs w:val="20"/>
          <w:lang w:eastAsia="de-DE"/>
        </w:rPr>
        <w:t xml:space="preserve">Bir Taraf, </w:t>
      </w:r>
      <w:r w:rsidR="00467E80" w:rsidRPr="00F71E0B">
        <w:rPr>
          <w:rFonts w:ascii="Times New Roman" w:eastAsia="Times New Roman" w:hAnsi="Times New Roman"/>
          <w:sz w:val="24"/>
          <w:szCs w:val="20"/>
          <w:lang w:eastAsia="de-DE"/>
        </w:rPr>
        <w:t>bir hakemin</w:t>
      </w:r>
      <w:r w:rsidR="005F14F7" w:rsidRPr="00F71E0B">
        <w:rPr>
          <w:rFonts w:ascii="Times New Roman" w:eastAsia="Times New Roman" w:hAnsi="Times New Roman"/>
          <w:sz w:val="24"/>
          <w:szCs w:val="20"/>
          <w:lang w:eastAsia="de-DE"/>
        </w:rPr>
        <w:t xml:space="preserve"> Ek 1</w:t>
      </w:r>
      <w:r w:rsidRPr="00F71E0B">
        <w:rPr>
          <w:rFonts w:ascii="Times New Roman" w:eastAsia="Times New Roman" w:hAnsi="Times New Roman"/>
          <w:sz w:val="24"/>
          <w:szCs w:val="20"/>
          <w:lang w:eastAsia="de-DE"/>
        </w:rPr>
        <w:t>7</w:t>
      </w:r>
      <w:r w:rsidR="005F14F7" w:rsidRPr="00F71E0B">
        <w:rPr>
          <w:rFonts w:ascii="Times New Roman" w:eastAsia="Times New Roman" w:hAnsi="Times New Roman"/>
          <w:sz w:val="24"/>
          <w:szCs w:val="20"/>
          <w:lang w:eastAsia="de-DE"/>
        </w:rPr>
        <w:t xml:space="preserve">-A </w:t>
      </w:r>
      <w:r w:rsidRPr="00F71E0B">
        <w:rPr>
          <w:rFonts w:ascii="Times New Roman" w:eastAsia="Times New Roman" w:hAnsi="Times New Roman"/>
          <w:sz w:val="24"/>
          <w:szCs w:val="20"/>
          <w:lang w:eastAsia="de-DE"/>
        </w:rPr>
        <w:t xml:space="preserve">(Hakemler için Davranış Kuralları) </w:t>
      </w:r>
      <w:r w:rsidR="005F14F7" w:rsidRPr="00F71E0B">
        <w:rPr>
          <w:rFonts w:ascii="Times New Roman" w:eastAsia="Times New Roman" w:hAnsi="Times New Roman"/>
          <w:sz w:val="24"/>
          <w:szCs w:val="20"/>
          <w:lang w:eastAsia="de-DE"/>
        </w:rPr>
        <w:t>(bundan sonra ‘Davranış Kuralları’ olarak adlandırılacak</w:t>
      </w:r>
      <w:r w:rsidRPr="00F71E0B">
        <w:rPr>
          <w:rFonts w:ascii="Times New Roman" w:eastAsia="Times New Roman" w:hAnsi="Times New Roman"/>
          <w:sz w:val="24"/>
          <w:szCs w:val="20"/>
          <w:lang w:eastAsia="de-DE"/>
        </w:rPr>
        <w:t>tır</w:t>
      </w:r>
      <w:r w:rsidR="005F14F7" w:rsidRPr="00F71E0B">
        <w:rPr>
          <w:rFonts w:ascii="Times New Roman" w:eastAsia="Times New Roman" w:hAnsi="Times New Roman"/>
          <w:sz w:val="24"/>
          <w:szCs w:val="20"/>
          <w:lang w:eastAsia="de-DE"/>
        </w:rPr>
        <w:t xml:space="preserve">) altında Davranış Kurallarının şartlarına uygun olmadığını düşündüğünde ve bu nedenle değiştirilmesi gerekli olduğunda, bu Taraf, </w:t>
      </w:r>
      <w:r w:rsidR="00467E80" w:rsidRPr="00F71E0B">
        <w:rPr>
          <w:rFonts w:ascii="Times New Roman" w:eastAsia="Times New Roman" w:hAnsi="Times New Roman"/>
          <w:sz w:val="24"/>
          <w:szCs w:val="20"/>
          <w:lang w:eastAsia="de-DE"/>
        </w:rPr>
        <w:t xml:space="preserve">hakemin uyumsuzluğu ile </w:t>
      </w:r>
      <w:r w:rsidR="005F14F7" w:rsidRPr="00F71E0B">
        <w:rPr>
          <w:rFonts w:ascii="Times New Roman" w:eastAsia="Times New Roman" w:hAnsi="Times New Roman"/>
          <w:sz w:val="24"/>
          <w:szCs w:val="20"/>
          <w:lang w:eastAsia="de-DE"/>
        </w:rPr>
        <w:t xml:space="preserve">Davranış Kuralları altında yatan </w:t>
      </w:r>
      <w:r w:rsidR="00CF00B2">
        <w:rPr>
          <w:rFonts w:ascii="Times New Roman" w:eastAsia="Times New Roman" w:hAnsi="Times New Roman"/>
          <w:sz w:val="24"/>
          <w:szCs w:val="20"/>
          <w:lang w:eastAsia="de-DE"/>
        </w:rPr>
        <w:t xml:space="preserve">koşulları öğrendiği </w:t>
      </w:r>
      <w:r w:rsidR="005F14F7" w:rsidRPr="00F71E0B">
        <w:rPr>
          <w:rFonts w:ascii="Times New Roman" w:eastAsia="Times New Roman" w:hAnsi="Times New Roman"/>
          <w:sz w:val="24"/>
          <w:szCs w:val="20"/>
          <w:lang w:eastAsia="de-DE"/>
        </w:rPr>
        <w:t xml:space="preserve">tarihten itibaren </w:t>
      </w:r>
      <w:r w:rsidRPr="00F71E0B">
        <w:rPr>
          <w:rFonts w:ascii="Times New Roman" w:eastAsia="Times New Roman" w:hAnsi="Times New Roman"/>
          <w:sz w:val="24"/>
          <w:szCs w:val="20"/>
          <w:lang w:eastAsia="de-DE"/>
        </w:rPr>
        <w:t>15</w:t>
      </w:r>
      <w:r w:rsidR="005F14F7" w:rsidRPr="00F71E0B">
        <w:rPr>
          <w:rFonts w:ascii="Times New Roman" w:eastAsia="Times New Roman" w:hAnsi="Times New Roman"/>
          <w:sz w:val="24"/>
          <w:szCs w:val="20"/>
          <w:lang w:eastAsia="de-DE"/>
        </w:rPr>
        <w:t xml:space="preserve"> gün içinde diğer Taraf</w:t>
      </w:r>
      <w:r w:rsidR="00417EDC" w:rsidRPr="00F71E0B">
        <w:rPr>
          <w:rFonts w:ascii="Times New Roman" w:eastAsia="Times New Roman" w:hAnsi="Times New Roman"/>
          <w:sz w:val="24"/>
          <w:szCs w:val="20"/>
          <w:lang w:eastAsia="de-DE"/>
        </w:rPr>
        <w:t>a</w:t>
      </w:r>
      <w:r w:rsidR="005F14F7" w:rsidRPr="00F71E0B">
        <w:rPr>
          <w:rFonts w:ascii="Times New Roman" w:eastAsia="Times New Roman" w:hAnsi="Times New Roman"/>
          <w:sz w:val="24"/>
          <w:szCs w:val="20"/>
          <w:lang w:eastAsia="de-DE"/>
        </w:rPr>
        <w:t xml:space="preserve"> bildirmelidir.</w:t>
      </w:r>
    </w:p>
    <w:p w:rsidR="005F14F7" w:rsidRPr="00F71E0B" w:rsidRDefault="005F14F7" w:rsidP="00EE58E0">
      <w:pPr>
        <w:spacing w:after="0" w:line="240" w:lineRule="auto"/>
        <w:ind w:left="720" w:hanging="720"/>
        <w:jc w:val="both"/>
        <w:rPr>
          <w:rFonts w:ascii="Times New Roman" w:eastAsia="Times New Roman" w:hAnsi="Times New Roman"/>
          <w:sz w:val="24"/>
          <w:szCs w:val="20"/>
          <w:lang w:eastAsia="de-DE"/>
        </w:rPr>
      </w:pPr>
    </w:p>
    <w:p w:rsidR="00020E25" w:rsidRPr="00F71E0B" w:rsidRDefault="00467E80" w:rsidP="00467E80">
      <w:pPr>
        <w:spacing w:after="0" w:line="240" w:lineRule="auto"/>
        <w:ind w:left="720" w:hanging="720"/>
        <w:jc w:val="both"/>
        <w:rPr>
          <w:rFonts w:ascii="Times New Roman" w:eastAsia="Times New Roman" w:hAnsi="Times New Roman"/>
          <w:sz w:val="24"/>
          <w:szCs w:val="20"/>
          <w:lang w:eastAsia="de-DE"/>
        </w:rPr>
      </w:pPr>
      <w:r w:rsidRPr="00F71E0B">
        <w:rPr>
          <w:rFonts w:ascii="Times New Roman" w:eastAsia="Times New Roman" w:hAnsi="Times New Roman"/>
          <w:sz w:val="24"/>
          <w:szCs w:val="20"/>
          <w:lang w:eastAsia="de-DE"/>
        </w:rPr>
        <w:lastRenderedPageBreak/>
        <w:t xml:space="preserve">17. </w:t>
      </w:r>
      <w:r w:rsidRPr="00F71E0B">
        <w:rPr>
          <w:rFonts w:ascii="Times New Roman" w:eastAsia="Times New Roman" w:hAnsi="Times New Roman"/>
          <w:sz w:val="24"/>
          <w:szCs w:val="20"/>
          <w:lang w:eastAsia="de-DE"/>
        </w:rPr>
        <w:tab/>
      </w:r>
      <w:r w:rsidR="00020E25" w:rsidRPr="00F71E0B">
        <w:rPr>
          <w:rFonts w:ascii="Times New Roman" w:eastAsia="Times New Roman" w:hAnsi="Times New Roman"/>
          <w:sz w:val="24"/>
          <w:szCs w:val="20"/>
          <w:lang w:eastAsia="de-DE"/>
        </w:rPr>
        <w:t xml:space="preserve">Bir Taraf, </w:t>
      </w:r>
      <w:r w:rsidR="00790BE3" w:rsidRPr="00F71E0B">
        <w:rPr>
          <w:rFonts w:ascii="Times New Roman" w:eastAsia="Times New Roman" w:hAnsi="Times New Roman"/>
          <w:sz w:val="24"/>
          <w:szCs w:val="20"/>
          <w:lang w:eastAsia="de-DE"/>
        </w:rPr>
        <w:t xml:space="preserve">tahkim panelinin </w:t>
      </w:r>
      <w:r w:rsidR="00020E25" w:rsidRPr="00F71E0B">
        <w:rPr>
          <w:rFonts w:ascii="Times New Roman" w:eastAsia="Times New Roman" w:hAnsi="Times New Roman"/>
          <w:sz w:val="24"/>
          <w:szCs w:val="20"/>
          <w:lang w:eastAsia="de-DE"/>
        </w:rPr>
        <w:t>başkan</w:t>
      </w:r>
      <w:r w:rsidRPr="00F71E0B">
        <w:rPr>
          <w:rFonts w:ascii="Times New Roman" w:eastAsia="Times New Roman" w:hAnsi="Times New Roman"/>
          <w:sz w:val="24"/>
          <w:szCs w:val="20"/>
          <w:lang w:eastAsia="de-DE"/>
        </w:rPr>
        <w:t>ın</w:t>
      </w:r>
      <w:r w:rsidR="00020E25" w:rsidRPr="00F71E0B">
        <w:rPr>
          <w:rFonts w:ascii="Times New Roman" w:eastAsia="Times New Roman" w:hAnsi="Times New Roman"/>
          <w:sz w:val="24"/>
          <w:szCs w:val="20"/>
          <w:lang w:eastAsia="de-DE"/>
        </w:rPr>
        <w:t xml:space="preserve">dan farklı bir </w:t>
      </w:r>
      <w:r w:rsidRPr="00F71E0B">
        <w:rPr>
          <w:rFonts w:ascii="Times New Roman" w:eastAsia="Times New Roman" w:hAnsi="Times New Roman"/>
          <w:sz w:val="24"/>
          <w:szCs w:val="20"/>
          <w:lang w:eastAsia="de-DE"/>
        </w:rPr>
        <w:t xml:space="preserve">hakemin </w:t>
      </w:r>
      <w:r w:rsidR="00020E25" w:rsidRPr="00F71E0B">
        <w:rPr>
          <w:rFonts w:ascii="Times New Roman" w:eastAsia="Times New Roman" w:hAnsi="Times New Roman"/>
          <w:sz w:val="24"/>
          <w:szCs w:val="20"/>
          <w:lang w:eastAsia="de-DE"/>
        </w:rPr>
        <w:t xml:space="preserve">Davranış Kurallarının </w:t>
      </w:r>
      <w:r w:rsidR="00D43985" w:rsidRPr="00F71E0B">
        <w:rPr>
          <w:rFonts w:ascii="Times New Roman" w:eastAsia="Times New Roman" w:hAnsi="Times New Roman"/>
          <w:sz w:val="24"/>
          <w:szCs w:val="20"/>
          <w:lang w:eastAsia="de-DE"/>
        </w:rPr>
        <w:t>gerekliliklerine uymadığını değerlendirdiğinde</w:t>
      </w:r>
      <w:r w:rsidR="00020E25" w:rsidRPr="00F71E0B">
        <w:rPr>
          <w:rFonts w:ascii="Times New Roman" w:eastAsia="Times New Roman" w:hAnsi="Times New Roman"/>
          <w:sz w:val="24"/>
          <w:szCs w:val="20"/>
          <w:lang w:eastAsia="de-DE"/>
        </w:rPr>
        <w:t>, Taraflar</w:t>
      </w:r>
      <w:r w:rsidR="00D43985" w:rsidRPr="00F71E0B">
        <w:rPr>
          <w:rFonts w:ascii="Times New Roman" w:eastAsia="Times New Roman" w:hAnsi="Times New Roman"/>
          <w:sz w:val="24"/>
          <w:szCs w:val="20"/>
          <w:lang w:eastAsia="de-DE"/>
        </w:rPr>
        <w:t xml:space="preserve"> </w:t>
      </w:r>
      <w:r w:rsidR="0039069A">
        <w:rPr>
          <w:rFonts w:ascii="Times New Roman" w:eastAsia="Times New Roman" w:hAnsi="Times New Roman"/>
          <w:sz w:val="24"/>
          <w:szCs w:val="20"/>
          <w:lang w:eastAsia="de-DE"/>
        </w:rPr>
        <w:t xml:space="preserve">birbirlerine </w:t>
      </w:r>
      <w:r w:rsidR="00D43985" w:rsidRPr="00F71E0B">
        <w:rPr>
          <w:rFonts w:ascii="Times New Roman" w:eastAsia="Times New Roman" w:hAnsi="Times New Roman"/>
          <w:sz w:val="24"/>
          <w:szCs w:val="20"/>
          <w:lang w:eastAsia="de-DE"/>
        </w:rPr>
        <w:t>danışacaklar</w:t>
      </w:r>
      <w:r w:rsidR="00DC36FA">
        <w:rPr>
          <w:rFonts w:ascii="Times New Roman" w:eastAsia="Times New Roman" w:hAnsi="Times New Roman"/>
          <w:sz w:val="24"/>
          <w:szCs w:val="20"/>
          <w:lang w:eastAsia="de-DE"/>
        </w:rPr>
        <w:t xml:space="preserve"> </w:t>
      </w:r>
      <w:proofErr w:type="gramStart"/>
      <w:r w:rsidR="00D43985" w:rsidRPr="00F71E0B">
        <w:rPr>
          <w:rFonts w:ascii="Times New Roman" w:eastAsia="Times New Roman" w:hAnsi="Times New Roman"/>
          <w:sz w:val="24"/>
          <w:szCs w:val="20"/>
          <w:lang w:eastAsia="de-DE"/>
        </w:rPr>
        <w:t>ve</w:t>
      </w:r>
      <w:r w:rsidRPr="00F71E0B">
        <w:rPr>
          <w:rFonts w:ascii="Times New Roman" w:eastAsia="Times New Roman" w:hAnsi="Times New Roman"/>
          <w:sz w:val="24"/>
          <w:szCs w:val="20"/>
          <w:lang w:eastAsia="de-DE"/>
        </w:rPr>
        <w:t>,</w:t>
      </w:r>
      <w:proofErr w:type="gramEnd"/>
      <w:r w:rsidR="00D43985" w:rsidRPr="00F71E0B">
        <w:rPr>
          <w:rFonts w:ascii="Times New Roman" w:eastAsia="Times New Roman" w:hAnsi="Times New Roman"/>
          <w:sz w:val="24"/>
          <w:szCs w:val="20"/>
          <w:lang w:eastAsia="de-DE"/>
        </w:rPr>
        <w:t xml:space="preserve"> anlaşmaları halinde</w:t>
      </w:r>
      <w:r w:rsidRPr="00F71E0B">
        <w:rPr>
          <w:rFonts w:ascii="Times New Roman" w:eastAsia="Times New Roman" w:hAnsi="Times New Roman"/>
          <w:sz w:val="24"/>
          <w:szCs w:val="20"/>
          <w:lang w:eastAsia="de-DE"/>
        </w:rPr>
        <w:t>,</w:t>
      </w:r>
      <w:r w:rsidR="0039069A">
        <w:rPr>
          <w:rFonts w:ascii="Times New Roman" w:eastAsia="Times New Roman" w:hAnsi="Times New Roman"/>
          <w:sz w:val="24"/>
          <w:szCs w:val="20"/>
          <w:lang w:eastAsia="de-DE"/>
        </w:rPr>
        <w:t xml:space="preserve"> </w:t>
      </w:r>
      <w:r w:rsidRPr="00F71E0B">
        <w:rPr>
          <w:rFonts w:ascii="Times New Roman" w:eastAsia="Times New Roman" w:hAnsi="Times New Roman"/>
          <w:sz w:val="24"/>
          <w:szCs w:val="20"/>
          <w:lang w:eastAsia="de-DE"/>
        </w:rPr>
        <w:t>hakemi</w:t>
      </w:r>
      <w:r w:rsidR="00DA3DC6">
        <w:rPr>
          <w:rFonts w:ascii="Times New Roman" w:eastAsia="Times New Roman" w:hAnsi="Times New Roman"/>
          <w:sz w:val="24"/>
          <w:szCs w:val="20"/>
          <w:lang w:eastAsia="de-DE"/>
        </w:rPr>
        <w:t xml:space="preserve"> </w:t>
      </w:r>
      <w:r w:rsidR="00020E25" w:rsidRPr="00F71E0B">
        <w:rPr>
          <w:rFonts w:ascii="Times New Roman" w:eastAsia="Times New Roman" w:hAnsi="Times New Roman"/>
          <w:sz w:val="24"/>
          <w:szCs w:val="20"/>
          <w:lang w:eastAsia="de-DE"/>
        </w:rPr>
        <w:t>değiştirecekler ve Madde 1</w:t>
      </w:r>
      <w:r w:rsidRPr="00F71E0B">
        <w:rPr>
          <w:rFonts w:ascii="Times New Roman" w:eastAsia="Times New Roman" w:hAnsi="Times New Roman"/>
          <w:sz w:val="24"/>
          <w:szCs w:val="20"/>
          <w:lang w:eastAsia="de-DE"/>
        </w:rPr>
        <w:t>7</w:t>
      </w:r>
      <w:r w:rsidR="00020E25" w:rsidRPr="00F71E0B">
        <w:rPr>
          <w:rFonts w:ascii="Times New Roman" w:eastAsia="Times New Roman" w:hAnsi="Times New Roman"/>
          <w:sz w:val="24"/>
          <w:szCs w:val="20"/>
          <w:lang w:eastAsia="de-DE"/>
        </w:rPr>
        <w:t>.7</w:t>
      </w:r>
      <w:r w:rsidRPr="00F71E0B">
        <w:rPr>
          <w:rFonts w:ascii="Times New Roman" w:eastAsia="Times New Roman" w:hAnsi="Times New Roman"/>
          <w:sz w:val="24"/>
          <w:szCs w:val="20"/>
          <w:lang w:eastAsia="de-DE"/>
        </w:rPr>
        <w:t>’de</w:t>
      </w:r>
      <w:r w:rsidR="00020E25" w:rsidRPr="00F71E0B">
        <w:rPr>
          <w:rFonts w:ascii="Times New Roman" w:eastAsia="Times New Roman" w:hAnsi="Times New Roman"/>
          <w:sz w:val="24"/>
          <w:szCs w:val="20"/>
          <w:lang w:eastAsia="de-DE"/>
        </w:rPr>
        <w:t xml:space="preserve"> (Tahkim Panelinin Oluşumu ve Kuruluşu) belirtilen usul</w:t>
      </w:r>
      <w:r w:rsidRPr="00F71E0B">
        <w:rPr>
          <w:rFonts w:ascii="Times New Roman" w:eastAsia="Times New Roman" w:hAnsi="Times New Roman"/>
          <w:sz w:val="24"/>
          <w:szCs w:val="20"/>
          <w:lang w:eastAsia="de-DE"/>
        </w:rPr>
        <w:t>ü</w:t>
      </w:r>
      <w:r w:rsidR="00020E25" w:rsidRPr="00F71E0B">
        <w:rPr>
          <w:rFonts w:ascii="Times New Roman" w:eastAsia="Times New Roman" w:hAnsi="Times New Roman"/>
          <w:sz w:val="24"/>
          <w:szCs w:val="20"/>
          <w:lang w:eastAsia="de-DE"/>
        </w:rPr>
        <w:t xml:space="preserve"> izle</w:t>
      </w:r>
      <w:r w:rsidRPr="00F71E0B">
        <w:rPr>
          <w:rFonts w:ascii="Times New Roman" w:eastAsia="Times New Roman" w:hAnsi="Times New Roman"/>
          <w:sz w:val="24"/>
          <w:szCs w:val="20"/>
          <w:lang w:eastAsia="de-DE"/>
        </w:rPr>
        <w:t>yerek</w:t>
      </w:r>
      <w:r w:rsidR="00020E25" w:rsidRPr="00F71E0B">
        <w:rPr>
          <w:rFonts w:ascii="Times New Roman" w:eastAsia="Times New Roman" w:hAnsi="Times New Roman"/>
          <w:sz w:val="24"/>
          <w:szCs w:val="20"/>
          <w:lang w:eastAsia="de-DE"/>
        </w:rPr>
        <w:t xml:space="preserve"> bir ye</w:t>
      </w:r>
      <w:r w:rsidRPr="00F71E0B">
        <w:rPr>
          <w:rFonts w:ascii="Times New Roman" w:eastAsia="Times New Roman" w:hAnsi="Times New Roman"/>
          <w:sz w:val="24"/>
          <w:szCs w:val="20"/>
          <w:lang w:eastAsia="de-DE"/>
        </w:rPr>
        <w:t>ni bir hakem</w:t>
      </w:r>
      <w:r w:rsidR="00020E25" w:rsidRPr="00F71E0B">
        <w:rPr>
          <w:rFonts w:ascii="Times New Roman" w:eastAsia="Times New Roman" w:hAnsi="Times New Roman"/>
          <w:sz w:val="24"/>
          <w:szCs w:val="20"/>
          <w:lang w:eastAsia="de-DE"/>
        </w:rPr>
        <w:t xml:space="preserve"> seçeceklerdir.</w:t>
      </w:r>
    </w:p>
    <w:p w:rsidR="00EE58E0" w:rsidRPr="00F71E0B" w:rsidRDefault="00EE58E0" w:rsidP="0035236D">
      <w:pPr>
        <w:spacing w:after="0" w:line="240" w:lineRule="auto"/>
        <w:jc w:val="both"/>
        <w:rPr>
          <w:rFonts w:ascii="Times New Roman" w:eastAsia="Times New Roman" w:hAnsi="Times New Roman"/>
          <w:sz w:val="24"/>
          <w:szCs w:val="24"/>
          <w:lang w:eastAsia="de-DE"/>
        </w:rPr>
      </w:pPr>
    </w:p>
    <w:p w:rsidR="00945461" w:rsidRPr="00F71E0B" w:rsidRDefault="00706E86" w:rsidP="00945461">
      <w:pPr>
        <w:spacing w:after="0" w:line="240" w:lineRule="auto"/>
        <w:ind w:left="720" w:hanging="720"/>
        <w:jc w:val="both"/>
        <w:rPr>
          <w:rFonts w:ascii="Times New Roman" w:eastAsia="Times New Roman" w:hAnsi="Times New Roman"/>
          <w:sz w:val="24"/>
          <w:szCs w:val="24"/>
          <w:lang w:eastAsia="de-DE"/>
        </w:rPr>
      </w:pPr>
      <w:r w:rsidRPr="00F71E0B">
        <w:rPr>
          <w:rFonts w:ascii="Times New Roman" w:eastAsia="Times New Roman" w:hAnsi="Times New Roman"/>
          <w:sz w:val="24"/>
          <w:szCs w:val="24"/>
          <w:lang w:eastAsia="de-DE"/>
        </w:rPr>
        <w:t>18</w:t>
      </w:r>
      <w:r w:rsidR="00945461" w:rsidRPr="00F71E0B">
        <w:rPr>
          <w:rFonts w:ascii="Times New Roman" w:eastAsia="Times New Roman" w:hAnsi="Times New Roman"/>
          <w:sz w:val="24"/>
          <w:szCs w:val="24"/>
          <w:lang w:eastAsia="de-DE"/>
        </w:rPr>
        <w:t xml:space="preserve">. </w:t>
      </w:r>
      <w:r w:rsidR="00945461" w:rsidRPr="00F71E0B">
        <w:rPr>
          <w:rFonts w:ascii="Times New Roman" w:eastAsia="Times New Roman" w:hAnsi="Times New Roman"/>
          <w:sz w:val="24"/>
          <w:szCs w:val="24"/>
          <w:lang w:eastAsia="de-DE"/>
        </w:rPr>
        <w:tab/>
        <w:t xml:space="preserve">Eğer Taraflar </w:t>
      </w:r>
      <w:r w:rsidR="00952579" w:rsidRPr="00F71E0B">
        <w:rPr>
          <w:rFonts w:ascii="Times New Roman" w:eastAsia="Times New Roman" w:hAnsi="Times New Roman"/>
          <w:sz w:val="24"/>
          <w:szCs w:val="24"/>
          <w:lang w:eastAsia="de-DE"/>
        </w:rPr>
        <w:t xml:space="preserve">ihtiyaç üzerine </w:t>
      </w:r>
      <w:r w:rsidR="0035236D" w:rsidRPr="00F71E0B">
        <w:rPr>
          <w:rFonts w:ascii="Times New Roman" w:eastAsia="Times New Roman" w:hAnsi="Times New Roman"/>
          <w:sz w:val="24"/>
          <w:szCs w:val="24"/>
          <w:lang w:eastAsia="de-DE"/>
        </w:rPr>
        <w:t>bir hakemi</w:t>
      </w:r>
      <w:r w:rsidR="00952579" w:rsidRPr="00F71E0B">
        <w:rPr>
          <w:rFonts w:ascii="Times New Roman" w:eastAsia="Times New Roman" w:hAnsi="Times New Roman"/>
          <w:sz w:val="24"/>
          <w:szCs w:val="24"/>
          <w:lang w:eastAsia="de-DE"/>
        </w:rPr>
        <w:t xml:space="preserve"> değiştirmek için</w:t>
      </w:r>
      <w:r w:rsidR="00945461" w:rsidRPr="00F71E0B">
        <w:rPr>
          <w:rFonts w:ascii="Times New Roman" w:eastAsia="Times New Roman" w:hAnsi="Times New Roman"/>
          <w:sz w:val="24"/>
          <w:szCs w:val="24"/>
          <w:lang w:eastAsia="de-DE"/>
        </w:rPr>
        <w:t xml:space="preserve"> mutabakata varamazlarsa, Taraflardan herhangi biri bu tür meselenin, kararı nihai olacak olan </w:t>
      </w:r>
      <w:r w:rsidR="00670AEA" w:rsidRPr="00F71E0B">
        <w:rPr>
          <w:rFonts w:ascii="Times New Roman" w:eastAsia="Times New Roman" w:hAnsi="Times New Roman"/>
          <w:sz w:val="24"/>
          <w:szCs w:val="24"/>
          <w:lang w:eastAsia="de-DE"/>
        </w:rPr>
        <w:t xml:space="preserve">tahkim paneli </w:t>
      </w:r>
      <w:r w:rsidR="00945461" w:rsidRPr="00F71E0B">
        <w:rPr>
          <w:rFonts w:ascii="Times New Roman" w:eastAsia="Times New Roman" w:hAnsi="Times New Roman"/>
          <w:sz w:val="24"/>
          <w:szCs w:val="24"/>
          <w:lang w:eastAsia="de-DE"/>
        </w:rPr>
        <w:t>başkanına havale edilmesini talep edebilir. Eğer</w:t>
      </w:r>
      <w:r w:rsidR="0035236D" w:rsidRPr="00F71E0B">
        <w:rPr>
          <w:rFonts w:ascii="Times New Roman" w:eastAsia="Times New Roman" w:hAnsi="Times New Roman"/>
          <w:sz w:val="24"/>
          <w:szCs w:val="24"/>
          <w:lang w:eastAsia="de-DE"/>
        </w:rPr>
        <w:t>,</w:t>
      </w:r>
      <w:r w:rsidR="00945461" w:rsidRPr="00F71E0B">
        <w:rPr>
          <w:rFonts w:ascii="Times New Roman" w:eastAsia="Times New Roman" w:hAnsi="Times New Roman"/>
          <w:sz w:val="24"/>
          <w:szCs w:val="24"/>
          <w:lang w:eastAsia="de-DE"/>
        </w:rPr>
        <w:t xml:space="preserve"> bu tür bir iste</w:t>
      </w:r>
      <w:r w:rsidR="006F3731" w:rsidRPr="00F71E0B">
        <w:rPr>
          <w:rFonts w:ascii="Times New Roman" w:eastAsia="Times New Roman" w:hAnsi="Times New Roman"/>
          <w:sz w:val="24"/>
          <w:szCs w:val="24"/>
          <w:lang w:eastAsia="de-DE"/>
        </w:rPr>
        <w:t>k kapsamında</w:t>
      </w:r>
      <w:r w:rsidR="0035236D" w:rsidRPr="00F71E0B">
        <w:rPr>
          <w:rFonts w:ascii="Times New Roman" w:eastAsia="Times New Roman" w:hAnsi="Times New Roman"/>
          <w:sz w:val="24"/>
          <w:szCs w:val="24"/>
          <w:lang w:eastAsia="de-DE"/>
        </w:rPr>
        <w:t>,</w:t>
      </w:r>
      <w:r w:rsidR="00DA3DC6">
        <w:rPr>
          <w:rFonts w:ascii="Times New Roman" w:eastAsia="Times New Roman" w:hAnsi="Times New Roman"/>
          <w:sz w:val="24"/>
          <w:szCs w:val="24"/>
          <w:lang w:eastAsia="de-DE"/>
        </w:rPr>
        <w:t xml:space="preserve"> </w:t>
      </w:r>
      <w:r w:rsidR="00670AEA" w:rsidRPr="00F71E0B">
        <w:rPr>
          <w:rFonts w:ascii="Times New Roman" w:eastAsia="Times New Roman" w:hAnsi="Times New Roman"/>
          <w:sz w:val="24"/>
          <w:szCs w:val="24"/>
          <w:lang w:eastAsia="de-DE"/>
        </w:rPr>
        <w:t>t</w:t>
      </w:r>
      <w:r w:rsidR="0035236D" w:rsidRPr="00F71E0B">
        <w:rPr>
          <w:rFonts w:ascii="Times New Roman" w:eastAsia="Times New Roman" w:hAnsi="Times New Roman"/>
          <w:sz w:val="24"/>
          <w:szCs w:val="24"/>
          <w:lang w:eastAsia="de-DE"/>
        </w:rPr>
        <w:t xml:space="preserve">ahkim </w:t>
      </w:r>
      <w:r w:rsidR="00670AEA" w:rsidRPr="00F71E0B">
        <w:rPr>
          <w:rFonts w:ascii="Times New Roman" w:eastAsia="Times New Roman" w:hAnsi="Times New Roman"/>
          <w:sz w:val="24"/>
          <w:szCs w:val="24"/>
          <w:lang w:eastAsia="de-DE"/>
        </w:rPr>
        <w:t>p</w:t>
      </w:r>
      <w:r w:rsidR="0035236D" w:rsidRPr="00F71E0B">
        <w:rPr>
          <w:rFonts w:ascii="Times New Roman" w:eastAsia="Times New Roman" w:hAnsi="Times New Roman"/>
          <w:sz w:val="24"/>
          <w:szCs w:val="24"/>
          <w:lang w:eastAsia="de-DE"/>
        </w:rPr>
        <w:t xml:space="preserve">aneli </w:t>
      </w:r>
      <w:r w:rsidR="00945461" w:rsidRPr="00F71E0B">
        <w:rPr>
          <w:rFonts w:ascii="Times New Roman" w:eastAsia="Times New Roman" w:hAnsi="Times New Roman"/>
          <w:sz w:val="24"/>
          <w:szCs w:val="24"/>
          <w:lang w:eastAsia="de-DE"/>
        </w:rPr>
        <w:t>başkan</w:t>
      </w:r>
      <w:r w:rsidR="0035236D" w:rsidRPr="00F71E0B">
        <w:rPr>
          <w:rFonts w:ascii="Times New Roman" w:eastAsia="Times New Roman" w:hAnsi="Times New Roman"/>
          <w:sz w:val="24"/>
          <w:szCs w:val="24"/>
          <w:lang w:eastAsia="de-DE"/>
        </w:rPr>
        <w:t>ı</w:t>
      </w:r>
      <w:r w:rsidR="00DA3DC6">
        <w:rPr>
          <w:rFonts w:ascii="Times New Roman" w:eastAsia="Times New Roman" w:hAnsi="Times New Roman"/>
          <w:sz w:val="24"/>
          <w:szCs w:val="24"/>
          <w:lang w:eastAsia="de-DE"/>
        </w:rPr>
        <w:t xml:space="preserve"> </w:t>
      </w:r>
      <w:r w:rsidRPr="00F71E0B">
        <w:rPr>
          <w:rFonts w:ascii="Times New Roman" w:eastAsia="Times New Roman" w:hAnsi="Times New Roman"/>
          <w:sz w:val="24"/>
          <w:szCs w:val="24"/>
          <w:lang w:eastAsia="de-DE"/>
        </w:rPr>
        <w:t xml:space="preserve">hakemin </w:t>
      </w:r>
      <w:r w:rsidR="00945461" w:rsidRPr="00F71E0B">
        <w:rPr>
          <w:rFonts w:ascii="Times New Roman" w:eastAsia="Times New Roman" w:hAnsi="Times New Roman"/>
          <w:sz w:val="24"/>
          <w:szCs w:val="24"/>
          <w:lang w:eastAsia="de-DE"/>
        </w:rPr>
        <w:t xml:space="preserve">Davranış Kurallarının şartlarına uygun olmadığını tespit ederse, yeni </w:t>
      </w:r>
      <w:r w:rsidR="006F3731" w:rsidRPr="00F71E0B">
        <w:rPr>
          <w:rFonts w:ascii="Times New Roman" w:eastAsia="Times New Roman" w:hAnsi="Times New Roman"/>
          <w:sz w:val="24"/>
          <w:szCs w:val="24"/>
          <w:lang w:eastAsia="de-DE"/>
        </w:rPr>
        <w:t xml:space="preserve">bir </w:t>
      </w:r>
      <w:r w:rsidRPr="00F71E0B">
        <w:rPr>
          <w:rFonts w:ascii="Times New Roman" w:eastAsia="Times New Roman" w:hAnsi="Times New Roman"/>
          <w:sz w:val="24"/>
          <w:szCs w:val="24"/>
          <w:lang w:eastAsia="de-DE"/>
        </w:rPr>
        <w:t>hakem</w:t>
      </w:r>
      <w:r w:rsidR="00945461" w:rsidRPr="00F71E0B">
        <w:rPr>
          <w:rFonts w:ascii="Times New Roman" w:eastAsia="Times New Roman" w:hAnsi="Times New Roman"/>
          <w:sz w:val="24"/>
          <w:szCs w:val="24"/>
          <w:lang w:eastAsia="de-DE"/>
        </w:rPr>
        <w:t xml:space="preserve"> seçilecektir. Değiştirilmesi gerekli üyeyi seçmiş Taraf Madde </w:t>
      </w:r>
      <w:proofErr w:type="gramStart"/>
      <w:r w:rsidR="00945461" w:rsidRPr="00F71E0B">
        <w:rPr>
          <w:rFonts w:ascii="Times New Roman" w:eastAsia="Times New Roman" w:hAnsi="Times New Roman"/>
          <w:sz w:val="24"/>
          <w:szCs w:val="24"/>
          <w:lang w:eastAsia="de-DE"/>
        </w:rPr>
        <w:t>1</w:t>
      </w:r>
      <w:r w:rsidRPr="00F71E0B">
        <w:rPr>
          <w:rFonts w:ascii="Times New Roman" w:eastAsia="Times New Roman" w:hAnsi="Times New Roman"/>
          <w:sz w:val="24"/>
          <w:szCs w:val="24"/>
          <w:lang w:eastAsia="de-DE"/>
        </w:rPr>
        <w:t>7</w:t>
      </w:r>
      <w:r w:rsidR="00945461" w:rsidRPr="00F71E0B">
        <w:rPr>
          <w:rFonts w:ascii="Times New Roman" w:eastAsia="Times New Roman" w:hAnsi="Times New Roman"/>
          <w:sz w:val="24"/>
          <w:szCs w:val="24"/>
          <w:lang w:eastAsia="de-DE"/>
        </w:rPr>
        <w:t>.7</w:t>
      </w:r>
      <w:r w:rsidRPr="00F71E0B">
        <w:rPr>
          <w:rFonts w:ascii="Times New Roman" w:eastAsia="Times New Roman" w:hAnsi="Times New Roman"/>
          <w:sz w:val="24"/>
          <w:szCs w:val="24"/>
          <w:lang w:eastAsia="de-DE"/>
        </w:rPr>
        <w:t>’ye</w:t>
      </w:r>
      <w:proofErr w:type="gramEnd"/>
      <w:r w:rsidR="00945461" w:rsidRPr="00F71E0B">
        <w:rPr>
          <w:rFonts w:ascii="Times New Roman" w:eastAsia="Times New Roman" w:hAnsi="Times New Roman"/>
          <w:sz w:val="24"/>
          <w:szCs w:val="24"/>
          <w:lang w:eastAsia="de-DE"/>
        </w:rPr>
        <w:t xml:space="preserve"> (Tahkim Panelinin Oluşumu ve Kuruluşu) uygun olarak yeni bir üye seçecektir. Eğer Taraf </w:t>
      </w:r>
      <w:r w:rsidR="00670AEA" w:rsidRPr="00F71E0B">
        <w:rPr>
          <w:rFonts w:ascii="Times New Roman" w:eastAsia="Times New Roman" w:hAnsi="Times New Roman"/>
          <w:sz w:val="24"/>
          <w:szCs w:val="24"/>
          <w:lang w:eastAsia="de-DE"/>
        </w:rPr>
        <w:t xml:space="preserve">tahkim paneli </w:t>
      </w:r>
      <w:r w:rsidR="00945461" w:rsidRPr="00F71E0B">
        <w:rPr>
          <w:rFonts w:ascii="Times New Roman" w:eastAsia="Times New Roman" w:hAnsi="Times New Roman"/>
          <w:sz w:val="24"/>
          <w:szCs w:val="24"/>
          <w:lang w:eastAsia="de-DE"/>
        </w:rPr>
        <w:t>başkanının tespitinden itibaren beş gün içinde yeni bir üy</w:t>
      </w:r>
      <w:r w:rsidR="006F3731" w:rsidRPr="00F71E0B">
        <w:rPr>
          <w:rFonts w:ascii="Times New Roman" w:eastAsia="Times New Roman" w:hAnsi="Times New Roman"/>
          <w:sz w:val="24"/>
          <w:szCs w:val="24"/>
          <w:lang w:eastAsia="de-DE"/>
        </w:rPr>
        <w:t xml:space="preserve">e seçemezse, başkan </w:t>
      </w:r>
      <w:r w:rsidR="005F4CDB" w:rsidRPr="00F71E0B">
        <w:rPr>
          <w:rFonts w:ascii="Times New Roman" w:eastAsia="Times New Roman" w:hAnsi="Times New Roman"/>
          <w:spacing w:val="1"/>
          <w:sz w:val="24"/>
          <w:szCs w:val="24"/>
          <w:lang w:eastAsia="de-DE"/>
        </w:rPr>
        <w:t>DTÖ</w:t>
      </w:r>
      <w:r w:rsidR="00945461" w:rsidRPr="00F71E0B">
        <w:rPr>
          <w:rFonts w:ascii="Times New Roman" w:eastAsia="Times New Roman" w:hAnsi="Times New Roman"/>
          <w:sz w:val="24"/>
          <w:szCs w:val="24"/>
          <w:lang w:eastAsia="de-DE"/>
        </w:rPr>
        <w:t xml:space="preserve"> Genel </w:t>
      </w:r>
      <w:r w:rsidR="00CB544E" w:rsidRPr="00F71E0B">
        <w:rPr>
          <w:rFonts w:ascii="Times New Roman" w:eastAsia="Times New Roman" w:hAnsi="Times New Roman"/>
          <w:sz w:val="24"/>
          <w:szCs w:val="24"/>
          <w:lang w:eastAsia="de-DE"/>
        </w:rPr>
        <w:t>Sekreteri</w:t>
      </w:r>
      <w:r w:rsidRPr="00F71E0B">
        <w:rPr>
          <w:rFonts w:ascii="Times New Roman" w:eastAsia="Times New Roman" w:hAnsi="Times New Roman"/>
          <w:sz w:val="24"/>
          <w:szCs w:val="24"/>
          <w:lang w:eastAsia="de-DE"/>
        </w:rPr>
        <w:t>’</w:t>
      </w:r>
      <w:r w:rsidR="00945461" w:rsidRPr="00F71E0B">
        <w:rPr>
          <w:rFonts w:ascii="Times New Roman" w:eastAsia="Times New Roman" w:hAnsi="Times New Roman"/>
          <w:sz w:val="24"/>
          <w:szCs w:val="24"/>
          <w:lang w:eastAsia="de-DE"/>
        </w:rPr>
        <w:t xml:space="preserve">nden 20 gün içinde atama yapmasını talep edecektir.  </w:t>
      </w:r>
    </w:p>
    <w:p w:rsidR="003C256B" w:rsidRPr="00F71E0B" w:rsidRDefault="003C256B" w:rsidP="00EE58E0">
      <w:pPr>
        <w:spacing w:after="0" w:line="240" w:lineRule="auto"/>
        <w:jc w:val="both"/>
        <w:rPr>
          <w:rFonts w:ascii="Times New Roman" w:eastAsia="Times New Roman" w:hAnsi="Times New Roman"/>
          <w:sz w:val="24"/>
          <w:szCs w:val="24"/>
          <w:lang w:eastAsia="de-DE"/>
        </w:rPr>
      </w:pPr>
    </w:p>
    <w:p w:rsidR="00945461" w:rsidRPr="00F71E0B" w:rsidRDefault="00706E86" w:rsidP="00945461">
      <w:pPr>
        <w:spacing w:after="0" w:line="240" w:lineRule="auto"/>
        <w:ind w:left="720" w:hanging="720"/>
        <w:jc w:val="both"/>
        <w:rPr>
          <w:rFonts w:ascii="Times New Roman" w:eastAsia="Times New Roman" w:hAnsi="Times New Roman"/>
          <w:sz w:val="24"/>
          <w:szCs w:val="24"/>
          <w:lang w:eastAsia="de-DE"/>
        </w:rPr>
      </w:pPr>
      <w:r w:rsidRPr="00F71E0B">
        <w:rPr>
          <w:rFonts w:ascii="Times New Roman" w:eastAsia="Times New Roman" w:hAnsi="Times New Roman"/>
          <w:sz w:val="24"/>
          <w:szCs w:val="24"/>
          <w:lang w:eastAsia="de-DE"/>
        </w:rPr>
        <w:t>19</w:t>
      </w:r>
      <w:r w:rsidR="00945461" w:rsidRPr="00F71E0B">
        <w:rPr>
          <w:rFonts w:ascii="Times New Roman" w:eastAsia="Times New Roman" w:hAnsi="Times New Roman"/>
          <w:sz w:val="24"/>
          <w:szCs w:val="24"/>
          <w:lang w:eastAsia="de-DE"/>
        </w:rPr>
        <w:t xml:space="preserve">. </w:t>
      </w:r>
      <w:r w:rsidR="00945461" w:rsidRPr="00F71E0B">
        <w:rPr>
          <w:rFonts w:ascii="Times New Roman" w:eastAsia="Times New Roman" w:hAnsi="Times New Roman"/>
          <w:sz w:val="24"/>
          <w:szCs w:val="24"/>
          <w:lang w:eastAsia="de-DE"/>
        </w:rPr>
        <w:tab/>
        <w:t xml:space="preserve">Bir Taraf, </w:t>
      </w:r>
      <w:r w:rsidR="00670AEA" w:rsidRPr="00F71E0B">
        <w:rPr>
          <w:rFonts w:ascii="Times New Roman" w:eastAsia="Times New Roman" w:hAnsi="Times New Roman"/>
          <w:sz w:val="24"/>
          <w:szCs w:val="24"/>
          <w:lang w:eastAsia="de-DE"/>
        </w:rPr>
        <w:t>tahkim p</w:t>
      </w:r>
      <w:r w:rsidR="00945461" w:rsidRPr="00F71E0B">
        <w:rPr>
          <w:rFonts w:ascii="Times New Roman" w:eastAsia="Times New Roman" w:hAnsi="Times New Roman"/>
          <w:sz w:val="24"/>
          <w:szCs w:val="24"/>
          <w:lang w:eastAsia="de-DE"/>
        </w:rPr>
        <w:t xml:space="preserve">aneli başkanının Davranış Kurallarının </w:t>
      </w:r>
      <w:r w:rsidR="00555862">
        <w:rPr>
          <w:rFonts w:ascii="Times New Roman" w:eastAsia="Times New Roman" w:hAnsi="Times New Roman"/>
          <w:sz w:val="24"/>
          <w:szCs w:val="24"/>
          <w:lang w:eastAsia="de-DE"/>
        </w:rPr>
        <w:t xml:space="preserve">gerekliliklerine uymadığını </w:t>
      </w:r>
      <w:proofErr w:type="gramStart"/>
      <w:r w:rsidR="00555862">
        <w:rPr>
          <w:rFonts w:ascii="Times New Roman" w:eastAsia="Times New Roman" w:hAnsi="Times New Roman"/>
          <w:sz w:val="24"/>
          <w:szCs w:val="24"/>
          <w:lang w:eastAsia="de-DE"/>
        </w:rPr>
        <w:t xml:space="preserve">değerlendirdiğinde </w:t>
      </w:r>
      <w:r w:rsidR="00945461" w:rsidRPr="00F71E0B">
        <w:rPr>
          <w:rFonts w:ascii="Times New Roman" w:eastAsia="Times New Roman" w:hAnsi="Times New Roman"/>
          <w:sz w:val="24"/>
          <w:szCs w:val="24"/>
          <w:lang w:eastAsia="de-DE"/>
        </w:rPr>
        <w:t>, Taraflar</w:t>
      </w:r>
      <w:proofErr w:type="gramEnd"/>
      <w:r w:rsidR="005F4CDB" w:rsidRPr="00F71E0B">
        <w:rPr>
          <w:rFonts w:ascii="Times New Roman" w:eastAsia="Times New Roman" w:hAnsi="Times New Roman"/>
          <w:sz w:val="24"/>
          <w:szCs w:val="24"/>
          <w:lang w:eastAsia="de-DE"/>
        </w:rPr>
        <w:t xml:space="preserve"> danışacaklar ve eğer anlaşır</w:t>
      </w:r>
      <w:r w:rsidR="001E66C1" w:rsidRPr="00F71E0B">
        <w:rPr>
          <w:rFonts w:ascii="Times New Roman" w:eastAsia="Times New Roman" w:hAnsi="Times New Roman"/>
          <w:sz w:val="24"/>
          <w:szCs w:val="24"/>
          <w:lang w:eastAsia="de-DE"/>
        </w:rPr>
        <w:t>lar</w:t>
      </w:r>
      <w:r w:rsidR="005F4CDB" w:rsidRPr="00F71E0B">
        <w:rPr>
          <w:rFonts w:ascii="Times New Roman" w:eastAsia="Times New Roman" w:hAnsi="Times New Roman"/>
          <w:sz w:val="24"/>
          <w:szCs w:val="24"/>
          <w:lang w:eastAsia="de-DE"/>
        </w:rPr>
        <w:t>sa</w:t>
      </w:r>
      <w:r w:rsidR="00945461" w:rsidRPr="00F71E0B">
        <w:rPr>
          <w:rFonts w:ascii="Times New Roman" w:eastAsia="Times New Roman" w:hAnsi="Times New Roman"/>
          <w:sz w:val="24"/>
          <w:szCs w:val="24"/>
          <w:lang w:eastAsia="de-DE"/>
        </w:rPr>
        <w:t xml:space="preserve"> başkanı değiştirecekler ve Madde 1</w:t>
      </w:r>
      <w:r w:rsidR="001E66C1" w:rsidRPr="00F71E0B">
        <w:rPr>
          <w:rFonts w:ascii="Times New Roman" w:eastAsia="Times New Roman" w:hAnsi="Times New Roman"/>
          <w:sz w:val="24"/>
          <w:szCs w:val="24"/>
          <w:lang w:eastAsia="de-DE"/>
        </w:rPr>
        <w:t>7</w:t>
      </w:r>
      <w:r w:rsidR="00945461" w:rsidRPr="00F71E0B">
        <w:rPr>
          <w:rFonts w:ascii="Times New Roman" w:eastAsia="Times New Roman" w:hAnsi="Times New Roman"/>
          <w:sz w:val="24"/>
          <w:szCs w:val="24"/>
          <w:lang w:eastAsia="de-DE"/>
        </w:rPr>
        <w:t>.7</w:t>
      </w:r>
      <w:r w:rsidR="001E66C1" w:rsidRPr="00F71E0B">
        <w:rPr>
          <w:rFonts w:ascii="Times New Roman" w:eastAsia="Times New Roman" w:hAnsi="Times New Roman"/>
          <w:sz w:val="24"/>
          <w:szCs w:val="24"/>
          <w:lang w:eastAsia="de-DE"/>
        </w:rPr>
        <w:t>’de</w:t>
      </w:r>
      <w:r w:rsidR="00945461" w:rsidRPr="00F71E0B">
        <w:rPr>
          <w:rFonts w:ascii="Times New Roman" w:eastAsia="Times New Roman" w:hAnsi="Times New Roman"/>
          <w:sz w:val="24"/>
          <w:szCs w:val="24"/>
          <w:lang w:eastAsia="de-DE"/>
        </w:rPr>
        <w:t xml:space="preserve"> (Tahkim Panelinin Oluşumu ve Kuruluşu) belirtilen usul</w:t>
      </w:r>
      <w:r w:rsidR="001E66C1" w:rsidRPr="00F71E0B">
        <w:rPr>
          <w:rFonts w:ascii="Times New Roman" w:eastAsia="Times New Roman" w:hAnsi="Times New Roman"/>
          <w:sz w:val="24"/>
          <w:szCs w:val="24"/>
          <w:lang w:eastAsia="de-DE"/>
        </w:rPr>
        <w:t>ü</w:t>
      </w:r>
      <w:r w:rsidR="00945461" w:rsidRPr="00F71E0B">
        <w:rPr>
          <w:rFonts w:ascii="Times New Roman" w:eastAsia="Times New Roman" w:hAnsi="Times New Roman"/>
          <w:sz w:val="24"/>
          <w:szCs w:val="24"/>
          <w:lang w:eastAsia="de-DE"/>
        </w:rPr>
        <w:t xml:space="preserve"> izle</w:t>
      </w:r>
      <w:r w:rsidR="001E66C1" w:rsidRPr="00F71E0B">
        <w:rPr>
          <w:rFonts w:ascii="Times New Roman" w:eastAsia="Times New Roman" w:hAnsi="Times New Roman"/>
          <w:sz w:val="24"/>
          <w:szCs w:val="24"/>
          <w:lang w:eastAsia="de-DE"/>
        </w:rPr>
        <w:t>y</w:t>
      </w:r>
      <w:r w:rsidR="00945461" w:rsidRPr="00F71E0B">
        <w:rPr>
          <w:rFonts w:ascii="Times New Roman" w:eastAsia="Times New Roman" w:hAnsi="Times New Roman"/>
          <w:sz w:val="24"/>
          <w:szCs w:val="24"/>
          <w:lang w:eastAsia="de-DE"/>
        </w:rPr>
        <w:t xml:space="preserve">erek </w:t>
      </w:r>
      <w:r w:rsidR="001E66C1" w:rsidRPr="00F71E0B">
        <w:rPr>
          <w:rFonts w:ascii="Times New Roman" w:eastAsia="Times New Roman" w:hAnsi="Times New Roman"/>
          <w:sz w:val="24"/>
          <w:szCs w:val="24"/>
          <w:lang w:eastAsia="de-DE"/>
        </w:rPr>
        <w:t xml:space="preserve">yeni </w:t>
      </w:r>
      <w:r w:rsidR="00945461" w:rsidRPr="00F71E0B">
        <w:rPr>
          <w:rFonts w:ascii="Times New Roman" w:eastAsia="Times New Roman" w:hAnsi="Times New Roman"/>
          <w:sz w:val="24"/>
          <w:szCs w:val="24"/>
          <w:lang w:eastAsia="de-DE"/>
        </w:rPr>
        <w:t xml:space="preserve">bir </w:t>
      </w:r>
      <w:r w:rsidR="001E66C1" w:rsidRPr="00F71E0B">
        <w:rPr>
          <w:rFonts w:ascii="Times New Roman" w:eastAsia="Times New Roman" w:hAnsi="Times New Roman"/>
          <w:sz w:val="24"/>
          <w:szCs w:val="24"/>
          <w:lang w:eastAsia="de-DE"/>
        </w:rPr>
        <w:t>başkan</w:t>
      </w:r>
      <w:r w:rsidR="00945461" w:rsidRPr="00F71E0B">
        <w:rPr>
          <w:rFonts w:ascii="Times New Roman" w:eastAsia="Times New Roman" w:hAnsi="Times New Roman"/>
          <w:sz w:val="24"/>
          <w:szCs w:val="24"/>
          <w:lang w:eastAsia="de-DE"/>
        </w:rPr>
        <w:t xml:space="preserve"> seçeceklerdir. </w:t>
      </w:r>
    </w:p>
    <w:p w:rsidR="00EE58E0" w:rsidRPr="00F71E0B" w:rsidRDefault="00EE58E0" w:rsidP="001E66C1">
      <w:pPr>
        <w:spacing w:after="0" w:line="240" w:lineRule="auto"/>
        <w:jc w:val="both"/>
        <w:rPr>
          <w:rFonts w:ascii="Times New Roman" w:eastAsia="Times New Roman" w:hAnsi="Times New Roman"/>
          <w:spacing w:val="4"/>
          <w:sz w:val="24"/>
          <w:szCs w:val="24"/>
          <w:lang w:eastAsia="de-DE"/>
        </w:rPr>
      </w:pPr>
    </w:p>
    <w:p w:rsidR="00E6475D" w:rsidRPr="00F71E0B" w:rsidRDefault="00E6475D" w:rsidP="00E6475D">
      <w:pPr>
        <w:spacing w:after="0" w:line="240" w:lineRule="auto"/>
        <w:ind w:left="720" w:hanging="720"/>
        <w:jc w:val="both"/>
        <w:rPr>
          <w:rFonts w:ascii="Times New Roman" w:eastAsia="Times New Roman" w:hAnsi="Times New Roman"/>
          <w:spacing w:val="1"/>
          <w:sz w:val="24"/>
          <w:szCs w:val="24"/>
          <w:lang w:eastAsia="de-DE"/>
        </w:rPr>
      </w:pPr>
      <w:r w:rsidRPr="00F71E0B">
        <w:rPr>
          <w:rFonts w:ascii="Times New Roman" w:eastAsia="Times New Roman" w:hAnsi="Times New Roman"/>
          <w:spacing w:val="1"/>
          <w:sz w:val="24"/>
          <w:szCs w:val="24"/>
          <w:lang w:eastAsia="de-DE"/>
        </w:rPr>
        <w:t>2</w:t>
      </w:r>
      <w:r w:rsidR="001E66C1" w:rsidRPr="00F71E0B">
        <w:rPr>
          <w:rFonts w:ascii="Times New Roman" w:eastAsia="Times New Roman" w:hAnsi="Times New Roman"/>
          <w:spacing w:val="1"/>
          <w:sz w:val="24"/>
          <w:szCs w:val="24"/>
          <w:lang w:eastAsia="de-DE"/>
        </w:rPr>
        <w:t>0</w:t>
      </w:r>
      <w:r w:rsidRPr="00F71E0B">
        <w:rPr>
          <w:rFonts w:ascii="Times New Roman" w:eastAsia="Times New Roman" w:hAnsi="Times New Roman"/>
          <w:spacing w:val="1"/>
          <w:sz w:val="24"/>
          <w:szCs w:val="24"/>
          <w:lang w:eastAsia="de-DE"/>
        </w:rPr>
        <w:t xml:space="preserve">. </w:t>
      </w:r>
      <w:r w:rsidRPr="00F71E0B">
        <w:rPr>
          <w:rFonts w:ascii="Times New Roman" w:eastAsia="Times New Roman" w:hAnsi="Times New Roman"/>
          <w:spacing w:val="1"/>
          <w:sz w:val="24"/>
          <w:szCs w:val="24"/>
          <w:lang w:eastAsia="de-DE"/>
        </w:rPr>
        <w:tab/>
        <w:t xml:space="preserve">Eğer Taraflar ihtiyaç üzerine başkanı değiştirmek için mutabakata varamazlarsa, Taraflardan herhangi biri bu tür meselenin, tarafsız bir üçüncü tarafa havale edilmesini talep edebilir. Eğer Taraflar tarafsız bir üçüncü tarafta anlaşamazlar ise, bu tür mesele ihtiyaç üzerine başkanı değiştirme kararı kesin olacak olan DTÖ Genel </w:t>
      </w:r>
      <w:r w:rsidR="00CB544E" w:rsidRPr="00F71E0B">
        <w:rPr>
          <w:rFonts w:ascii="Times New Roman" w:eastAsia="Times New Roman" w:hAnsi="Times New Roman"/>
          <w:spacing w:val="1"/>
          <w:sz w:val="24"/>
          <w:szCs w:val="24"/>
          <w:lang w:eastAsia="de-DE"/>
        </w:rPr>
        <w:t>Sekreteri’ne</w:t>
      </w:r>
      <w:r w:rsidRPr="00F71E0B">
        <w:rPr>
          <w:rFonts w:ascii="Times New Roman" w:eastAsia="Times New Roman" w:hAnsi="Times New Roman"/>
          <w:spacing w:val="1"/>
          <w:sz w:val="24"/>
          <w:szCs w:val="24"/>
          <w:lang w:eastAsia="de-DE"/>
        </w:rPr>
        <w:t xml:space="preserve"> havale edilecektir. Eğer tarafsız üçüncü taraf veya DTÖ Genel </w:t>
      </w:r>
      <w:r w:rsidR="00CB544E" w:rsidRPr="00F71E0B">
        <w:rPr>
          <w:rFonts w:ascii="Times New Roman" w:eastAsia="Times New Roman" w:hAnsi="Times New Roman"/>
          <w:spacing w:val="1"/>
          <w:sz w:val="24"/>
          <w:szCs w:val="24"/>
          <w:lang w:eastAsia="de-DE"/>
        </w:rPr>
        <w:t>Sekreteri</w:t>
      </w:r>
      <w:r w:rsidRPr="00F71E0B">
        <w:rPr>
          <w:rFonts w:ascii="Times New Roman" w:eastAsia="Times New Roman" w:hAnsi="Times New Roman"/>
          <w:spacing w:val="1"/>
          <w:sz w:val="24"/>
          <w:szCs w:val="24"/>
          <w:lang w:eastAsia="de-DE"/>
        </w:rPr>
        <w:t xml:space="preserve"> asil başkanın Davranış Kurallarının şartlarına uygun olmadığına karar ver</w:t>
      </w:r>
      <w:r w:rsidR="00CB544E" w:rsidRPr="00F71E0B">
        <w:rPr>
          <w:rFonts w:ascii="Times New Roman" w:eastAsia="Times New Roman" w:hAnsi="Times New Roman"/>
          <w:spacing w:val="1"/>
          <w:sz w:val="24"/>
          <w:szCs w:val="24"/>
          <w:lang w:eastAsia="de-DE"/>
        </w:rPr>
        <w:t>irse</w:t>
      </w:r>
      <w:r w:rsidRPr="00F71E0B">
        <w:rPr>
          <w:rFonts w:ascii="Times New Roman" w:eastAsia="Times New Roman" w:hAnsi="Times New Roman"/>
          <w:spacing w:val="1"/>
          <w:sz w:val="24"/>
          <w:szCs w:val="24"/>
          <w:lang w:eastAsia="de-DE"/>
        </w:rPr>
        <w:t xml:space="preserve">, Taraflar değiştirme konusunda anlaşacaktırlar. Eğer Taraflar yeni başkanda anlaşmazlarsa, DTÖ Genel </w:t>
      </w:r>
      <w:r w:rsidR="00CB544E" w:rsidRPr="00F71E0B">
        <w:rPr>
          <w:rFonts w:ascii="Times New Roman" w:eastAsia="Times New Roman" w:hAnsi="Times New Roman"/>
          <w:spacing w:val="1"/>
          <w:sz w:val="24"/>
          <w:szCs w:val="24"/>
          <w:lang w:eastAsia="de-DE"/>
        </w:rPr>
        <w:t>Sekreteri</w:t>
      </w:r>
      <w:r w:rsidRPr="00F71E0B">
        <w:rPr>
          <w:rFonts w:ascii="Times New Roman" w:eastAsia="Times New Roman" w:hAnsi="Times New Roman"/>
          <w:spacing w:val="1"/>
          <w:sz w:val="24"/>
          <w:szCs w:val="24"/>
          <w:lang w:eastAsia="de-DE"/>
        </w:rPr>
        <w:t xml:space="preserve"> herhangi bir Tarafın talebi üzerine talebi</w:t>
      </w:r>
      <w:r w:rsidR="005F4CDB" w:rsidRPr="00F71E0B">
        <w:rPr>
          <w:rFonts w:ascii="Times New Roman" w:eastAsia="Times New Roman" w:hAnsi="Times New Roman"/>
          <w:spacing w:val="1"/>
          <w:sz w:val="24"/>
          <w:szCs w:val="24"/>
          <w:lang w:eastAsia="de-DE"/>
        </w:rPr>
        <w:t xml:space="preserve"> takiben 20 gün</w:t>
      </w:r>
      <w:r w:rsidRPr="00F71E0B">
        <w:rPr>
          <w:rFonts w:ascii="Times New Roman" w:eastAsia="Times New Roman" w:hAnsi="Times New Roman"/>
          <w:spacing w:val="1"/>
          <w:sz w:val="24"/>
          <w:szCs w:val="24"/>
          <w:lang w:eastAsia="de-DE"/>
        </w:rPr>
        <w:t xml:space="preserve"> içinde yeni başkan</w:t>
      </w:r>
      <w:r w:rsidR="005F4CDB" w:rsidRPr="00F71E0B">
        <w:rPr>
          <w:rFonts w:ascii="Times New Roman" w:eastAsia="Times New Roman" w:hAnsi="Times New Roman"/>
          <w:spacing w:val="1"/>
          <w:sz w:val="24"/>
          <w:szCs w:val="24"/>
          <w:lang w:eastAsia="de-DE"/>
        </w:rPr>
        <w:t>ı</w:t>
      </w:r>
      <w:r w:rsidRPr="00F71E0B">
        <w:rPr>
          <w:rFonts w:ascii="Times New Roman" w:eastAsia="Times New Roman" w:hAnsi="Times New Roman"/>
          <w:spacing w:val="1"/>
          <w:sz w:val="24"/>
          <w:szCs w:val="24"/>
          <w:lang w:eastAsia="de-DE"/>
        </w:rPr>
        <w:t xml:space="preserve"> seçecektir. </w:t>
      </w:r>
    </w:p>
    <w:p w:rsidR="001C7B63" w:rsidRPr="00F71E0B" w:rsidRDefault="001C7B63" w:rsidP="001C7B63">
      <w:pPr>
        <w:spacing w:after="0" w:line="240" w:lineRule="auto"/>
        <w:jc w:val="both"/>
        <w:rPr>
          <w:rFonts w:ascii="Times New Roman" w:eastAsia="Times New Roman" w:hAnsi="Times New Roman"/>
          <w:spacing w:val="1"/>
          <w:sz w:val="24"/>
          <w:szCs w:val="24"/>
          <w:lang w:eastAsia="de-DE"/>
        </w:rPr>
      </w:pPr>
    </w:p>
    <w:p w:rsidR="008D0655" w:rsidRPr="00F71E0B" w:rsidRDefault="008D0655" w:rsidP="008D0655">
      <w:pPr>
        <w:spacing w:after="0" w:line="240" w:lineRule="auto"/>
        <w:ind w:left="720" w:hanging="720"/>
        <w:jc w:val="both"/>
        <w:rPr>
          <w:rFonts w:ascii="Times New Roman" w:eastAsia="Times New Roman" w:hAnsi="Times New Roman"/>
          <w:sz w:val="24"/>
          <w:szCs w:val="20"/>
          <w:lang w:eastAsia="de-DE"/>
        </w:rPr>
      </w:pPr>
      <w:r w:rsidRPr="00F71E0B">
        <w:rPr>
          <w:rFonts w:ascii="Times New Roman" w:eastAsia="Times New Roman" w:hAnsi="Times New Roman"/>
          <w:sz w:val="24"/>
          <w:szCs w:val="20"/>
          <w:lang w:eastAsia="de-DE"/>
        </w:rPr>
        <w:t>2</w:t>
      </w:r>
      <w:r w:rsidR="00CB544E" w:rsidRPr="00F71E0B">
        <w:rPr>
          <w:rFonts w:ascii="Times New Roman" w:eastAsia="Times New Roman" w:hAnsi="Times New Roman"/>
          <w:sz w:val="24"/>
          <w:szCs w:val="20"/>
          <w:lang w:eastAsia="de-DE"/>
        </w:rPr>
        <w:t>1</w:t>
      </w:r>
      <w:r w:rsidRPr="00F71E0B">
        <w:rPr>
          <w:rFonts w:ascii="Times New Roman" w:eastAsia="Times New Roman" w:hAnsi="Times New Roman"/>
          <w:sz w:val="24"/>
          <w:szCs w:val="20"/>
          <w:lang w:eastAsia="de-DE"/>
        </w:rPr>
        <w:t xml:space="preserve">. </w:t>
      </w:r>
      <w:r w:rsidRPr="00F71E0B">
        <w:rPr>
          <w:rFonts w:ascii="Times New Roman" w:eastAsia="Times New Roman" w:hAnsi="Times New Roman"/>
          <w:sz w:val="24"/>
          <w:szCs w:val="20"/>
          <w:lang w:eastAsia="de-DE"/>
        </w:rPr>
        <w:tab/>
        <w:t xml:space="preserve">Tahkim </w:t>
      </w:r>
      <w:r w:rsidR="00670AEA" w:rsidRPr="00F71E0B">
        <w:rPr>
          <w:rFonts w:ascii="Times New Roman" w:eastAsia="Times New Roman" w:hAnsi="Times New Roman"/>
          <w:sz w:val="24"/>
          <w:szCs w:val="20"/>
          <w:lang w:eastAsia="de-DE"/>
        </w:rPr>
        <w:t>paneli süreçleri</w:t>
      </w:r>
      <w:r w:rsidRPr="00F71E0B">
        <w:rPr>
          <w:rFonts w:ascii="Times New Roman" w:eastAsia="Times New Roman" w:hAnsi="Times New Roman"/>
          <w:sz w:val="24"/>
          <w:szCs w:val="20"/>
          <w:lang w:eastAsia="de-DE"/>
        </w:rPr>
        <w:t>, işbu Ek’in</w:t>
      </w:r>
      <w:r w:rsidR="00CB544E" w:rsidRPr="00F71E0B">
        <w:rPr>
          <w:rFonts w:ascii="Times New Roman" w:eastAsia="Times New Roman" w:hAnsi="Times New Roman"/>
          <w:sz w:val="24"/>
          <w:szCs w:val="20"/>
          <w:lang w:eastAsia="de-DE"/>
        </w:rPr>
        <w:t xml:space="preserve">15 ila 20’inci </w:t>
      </w:r>
      <w:r w:rsidRPr="00F71E0B">
        <w:rPr>
          <w:rFonts w:ascii="Times New Roman" w:eastAsia="Times New Roman" w:hAnsi="Times New Roman"/>
          <w:sz w:val="24"/>
          <w:szCs w:val="20"/>
          <w:lang w:eastAsia="de-DE"/>
        </w:rPr>
        <w:t>Kurallarda öngörülen usulleri yürütmek için alınan süre</w:t>
      </w:r>
      <w:r w:rsidR="005F4CDB" w:rsidRPr="00F71E0B">
        <w:rPr>
          <w:rFonts w:ascii="Times New Roman" w:eastAsia="Times New Roman" w:hAnsi="Times New Roman"/>
          <w:sz w:val="24"/>
          <w:szCs w:val="20"/>
          <w:lang w:eastAsia="de-DE"/>
        </w:rPr>
        <w:t xml:space="preserve"> için</w:t>
      </w:r>
      <w:r w:rsidRPr="00F71E0B">
        <w:rPr>
          <w:rFonts w:ascii="Times New Roman" w:eastAsia="Times New Roman" w:hAnsi="Times New Roman"/>
          <w:sz w:val="24"/>
          <w:szCs w:val="20"/>
          <w:lang w:eastAsia="de-DE"/>
        </w:rPr>
        <w:t xml:space="preserve"> askıya al</w:t>
      </w:r>
      <w:r w:rsidR="005F4CDB" w:rsidRPr="00F71E0B">
        <w:rPr>
          <w:rFonts w:ascii="Times New Roman" w:eastAsia="Times New Roman" w:hAnsi="Times New Roman"/>
          <w:sz w:val="24"/>
          <w:szCs w:val="20"/>
          <w:lang w:eastAsia="de-DE"/>
        </w:rPr>
        <w:t>ın</w:t>
      </w:r>
      <w:r w:rsidRPr="00F71E0B">
        <w:rPr>
          <w:rFonts w:ascii="Times New Roman" w:eastAsia="Times New Roman" w:hAnsi="Times New Roman"/>
          <w:sz w:val="24"/>
          <w:szCs w:val="20"/>
          <w:lang w:eastAsia="de-DE"/>
        </w:rPr>
        <w:t xml:space="preserve">acaktır. </w:t>
      </w:r>
    </w:p>
    <w:p w:rsidR="008D0655" w:rsidRPr="00F71E0B" w:rsidRDefault="008D0655" w:rsidP="00EE58E0">
      <w:pPr>
        <w:spacing w:after="0" w:line="240" w:lineRule="auto"/>
        <w:ind w:left="720" w:hanging="720"/>
        <w:jc w:val="both"/>
        <w:rPr>
          <w:rFonts w:ascii="Times New Roman" w:eastAsia="Times New Roman" w:hAnsi="Times New Roman"/>
          <w:sz w:val="24"/>
          <w:szCs w:val="20"/>
          <w:lang w:eastAsia="de-DE"/>
        </w:rPr>
      </w:pPr>
    </w:p>
    <w:p w:rsidR="00FA1786" w:rsidRPr="00F71E0B" w:rsidRDefault="00430850" w:rsidP="00CB544E">
      <w:pPr>
        <w:widowControl w:val="0"/>
        <w:tabs>
          <w:tab w:val="left" w:pos="709"/>
        </w:tabs>
        <w:autoSpaceDE w:val="0"/>
        <w:autoSpaceDN w:val="0"/>
        <w:adjustRightInd w:val="0"/>
        <w:spacing w:after="0" w:line="240" w:lineRule="auto"/>
        <w:contextualSpacing/>
        <w:jc w:val="center"/>
        <w:rPr>
          <w:rFonts w:ascii="Times New Roman" w:eastAsia="Calibri" w:hAnsi="Times New Roman" w:cs="Times New Roman"/>
          <w:b/>
          <w:iCs/>
          <w:sz w:val="24"/>
          <w:szCs w:val="24"/>
        </w:rPr>
      </w:pPr>
      <w:r w:rsidRPr="00F71E0B">
        <w:rPr>
          <w:rFonts w:ascii="Times New Roman" w:eastAsia="Calibri" w:hAnsi="Times New Roman" w:cs="Times New Roman"/>
          <w:b/>
          <w:iCs/>
          <w:sz w:val="24"/>
          <w:szCs w:val="24"/>
        </w:rPr>
        <w:t>Oturumlar</w:t>
      </w:r>
    </w:p>
    <w:p w:rsidR="00430850" w:rsidRPr="00F71E0B" w:rsidRDefault="00430850" w:rsidP="00FA1786">
      <w:pPr>
        <w:widowControl w:val="0"/>
        <w:tabs>
          <w:tab w:val="left" w:pos="709"/>
        </w:tabs>
        <w:autoSpaceDE w:val="0"/>
        <w:autoSpaceDN w:val="0"/>
        <w:adjustRightInd w:val="0"/>
        <w:spacing w:after="0" w:line="240" w:lineRule="auto"/>
        <w:contextualSpacing/>
        <w:jc w:val="both"/>
        <w:rPr>
          <w:rFonts w:ascii="Times New Roman" w:eastAsia="Calibri" w:hAnsi="Times New Roman" w:cs="Times New Roman"/>
          <w:i/>
          <w:iCs/>
          <w:sz w:val="24"/>
          <w:szCs w:val="24"/>
        </w:rPr>
      </w:pPr>
    </w:p>
    <w:p w:rsidR="00FF0A3C" w:rsidRPr="00F71E0B" w:rsidRDefault="00CB544E" w:rsidP="00CB544E">
      <w:pPr>
        <w:widowControl w:val="0"/>
        <w:spacing w:after="0" w:line="240" w:lineRule="auto"/>
        <w:ind w:left="720" w:hanging="720"/>
        <w:contextualSpacing/>
        <w:jc w:val="both"/>
        <w:rPr>
          <w:rFonts w:ascii="Times New Roman" w:eastAsia="Malgun Gothic" w:hAnsi="Times New Roman" w:cs="Times New Roman"/>
          <w:sz w:val="24"/>
          <w:szCs w:val="24"/>
          <w:lang w:val="en-GB" w:eastAsia="ko-KR"/>
        </w:rPr>
      </w:pPr>
      <w:r w:rsidRPr="00F71E0B">
        <w:rPr>
          <w:rFonts w:ascii="Times New Roman" w:eastAsia="Malgun Gothic" w:hAnsi="Times New Roman" w:cs="Times New Roman"/>
          <w:sz w:val="24"/>
          <w:szCs w:val="24"/>
          <w:lang w:val="en-GB" w:eastAsia="ko-KR"/>
        </w:rPr>
        <w:t>22</w:t>
      </w:r>
      <w:r w:rsidR="00FF0A3C" w:rsidRPr="00F71E0B">
        <w:rPr>
          <w:rFonts w:ascii="Times New Roman" w:eastAsia="Malgun Gothic" w:hAnsi="Times New Roman" w:cs="Times New Roman"/>
          <w:sz w:val="24"/>
          <w:szCs w:val="24"/>
          <w:lang w:val="en-GB" w:eastAsia="ko-KR"/>
        </w:rPr>
        <w:t xml:space="preserve">. </w:t>
      </w:r>
      <w:r w:rsidR="00FF0A3C" w:rsidRPr="00F71E0B">
        <w:rPr>
          <w:rFonts w:ascii="Times New Roman" w:eastAsia="Malgun Gothic" w:hAnsi="Times New Roman" w:cs="Times New Roman"/>
          <w:sz w:val="24"/>
          <w:szCs w:val="24"/>
          <w:lang w:val="en-GB" w:eastAsia="ko-KR"/>
        </w:rPr>
        <w:tab/>
      </w:r>
      <w:r w:rsidR="00FF0A3C" w:rsidRPr="00F71E0B">
        <w:rPr>
          <w:rFonts w:ascii="Times New Roman" w:eastAsia="Malgun Gothic" w:hAnsi="Times New Roman" w:cs="Times New Roman"/>
          <w:sz w:val="24"/>
          <w:szCs w:val="24"/>
          <w:lang w:eastAsia="ko-KR"/>
        </w:rPr>
        <w:t xml:space="preserve">Taraflar aksini kararlaştırmadığı sürece, en </w:t>
      </w:r>
      <w:proofErr w:type="gramStart"/>
      <w:r w:rsidR="00FF0A3C" w:rsidRPr="00F71E0B">
        <w:rPr>
          <w:rFonts w:ascii="Times New Roman" w:eastAsia="Malgun Gothic" w:hAnsi="Times New Roman" w:cs="Times New Roman"/>
          <w:sz w:val="24"/>
          <w:szCs w:val="24"/>
          <w:lang w:eastAsia="ko-KR"/>
        </w:rPr>
        <w:t>az</w:t>
      </w:r>
      <w:proofErr w:type="gramEnd"/>
      <w:r w:rsidR="00FF0A3C" w:rsidRPr="00F71E0B">
        <w:rPr>
          <w:rFonts w:ascii="Times New Roman" w:eastAsia="Malgun Gothic" w:hAnsi="Times New Roman" w:cs="Times New Roman"/>
          <w:sz w:val="24"/>
          <w:szCs w:val="24"/>
          <w:lang w:eastAsia="ko-KR"/>
        </w:rPr>
        <w:t xml:space="preserve"> bir oturum yapılacaktır.</w:t>
      </w:r>
      <w:proofErr w:type="spellStart"/>
      <w:r w:rsidR="00FF0A3C" w:rsidRPr="00F71E0B">
        <w:rPr>
          <w:rFonts w:ascii="Times New Roman" w:eastAsia="Malgun Gothic" w:hAnsi="Times New Roman" w:cs="Times New Roman"/>
          <w:sz w:val="24"/>
          <w:szCs w:val="24"/>
          <w:lang w:val="en-GB" w:eastAsia="ko-KR"/>
        </w:rPr>
        <w:t>Başkan</w:t>
      </w:r>
      <w:proofErr w:type="spellEnd"/>
      <w:r w:rsidR="00FF0A3C" w:rsidRPr="00F71E0B">
        <w:rPr>
          <w:rFonts w:ascii="Times New Roman" w:eastAsia="Malgun Gothic" w:hAnsi="Times New Roman" w:cs="Times New Roman"/>
          <w:sz w:val="24"/>
          <w:szCs w:val="24"/>
          <w:lang w:val="en-GB" w:eastAsia="ko-KR"/>
        </w:rPr>
        <w:t xml:space="preserve">, </w:t>
      </w:r>
      <w:proofErr w:type="spellStart"/>
      <w:r w:rsidR="00FF0A3C" w:rsidRPr="00F71E0B">
        <w:rPr>
          <w:rFonts w:ascii="Times New Roman" w:eastAsia="Malgun Gothic" w:hAnsi="Times New Roman" w:cs="Times New Roman"/>
          <w:sz w:val="24"/>
          <w:szCs w:val="24"/>
          <w:lang w:val="en-GB" w:eastAsia="ko-KR"/>
        </w:rPr>
        <w:t>Taraflara</w:t>
      </w:r>
      <w:proofErr w:type="spellEnd"/>
      <w:r w:rsidR="00FF0A3C" w:rsidRPr="00F71E0B">
        <w:rPr>
          <w:rFonts w:ascii="Times New Roman" w:eastAsia="Malgun Gothic" w:hAnsi="Times New Roman" w:cs="Times New Roman"/>
          <w:sz w:val="24"/>
          <w:szCs w:val="24"/>
          <w:lang w:val="en-GB" w:eastAsia="ko-KR"/>
        </w:rPr>
        <w:t xml:space="preserve"> </w:t>
      </w:r>
      <w:proofErr w:type="spellStart"/>
      <w:r w:rsidR="00FF0A3C" w:rsidRPr="00F71E0B">
        <w:rPr>
          <w:rFonts w:ascii="Times New Roman" w:eastAsia="Malgun Gothic" w:hAnsi="Times New Roman" w:cs="Times New Roman"/>
          <w:sz w:val="24"/>
          <w:szCs w:val="24"/>
          <w:lang w:val="en-GB" w:eastAsia="ko-KR"/>
        </w:rPr>
        <w:t>ve</w:t>
      </w:r>
      <w:proofErr w:type="spellEnd"/>
      <w:r w:rsidR="00FF0A3C" w:rsidRPr="00F71E0B">
        <w:rPr>
          <w:rFonts w:ascii="Times New Roman" w:eastAsia="Malgun Gothic" w:hAnsi="Times New Roman" w:cs="Times New Roman"/>
          <w:sz w:val="24"/>
          <w:szCs w:val="24"/>
          <w:lang w:val="en-GB" w:eastAsia="ko-KR"/>
        </w:rPr>
        <w:t xml:space="preserve"> </w:t>
      </w:r>
      <w:proofErr w:type="spellStart"/>
      <w:r w:rsidRPr="00F71E0B">
        <w:rPr>
          <w:rFonts w:ascii="Times New Roman" w:eastAsia="Malgun Gothic" w:hAnsi="Times New Roman" w:cs="Times New Roman"/>
          <w:sz w:val="24"/>
          <w:szCs w:val="24"/>
          <w:lang w:val="en-GB" w:eastAsia="ko-KR"/>
        </w:rPr>
        <w:t>hakemlere</w:t>
      </w:r>
      <w:proofErr w:type="spellEnd"/>
      <w:r w:rsidR="00DC36FA">
        <w:rPr>
          <w:rFonts w:ascii="Times New Roman" w:eastAsia="Malgun Gothic" w:hAnsi="Times New Roman" w:cs="Times New Roman"/>
          <w:sz w:val="24"/>
          <w:szCs w:val="24"/>
          <w:lang w:val="en-GB" w:eastAsia="ko-KR"/>
        </w:rPr>
        <w:t xml:space="preserve"> </w:t>
      </w:r>
      <w:proofErr w:type="spellStart"/>
      <w:r w:rsidR="00FF0A3C" w:rsidRPr="00F71E0B">
        <w:rPr>
          <w:rFonts w:ascii="Times New Roman" w:eastAsia="Malgun Gothic" w:hAnsi="Times New Roman" w:cs="Times New Roman"/>
          <w:sz w:val="24"/>
          <w:szCs w:val="24"/>
          <w:lang w:val="en-GB" w:eastAsia="ko-KR"/>
        </w:rPr>
        <w:t>danışarak</w:t>
      </w:r>
      <w:proofErr w:type="spellEnd"/>
      <w:r w:rsidR="00DC36FA">
        <w:rPr>
          <w:rFonts w:ascii="Times New Roman" w:eastAsia="Malgun Gothic" w:hAnsi="Times New Roman" w:cs="Times New Roman"/>
          <w:sz w:val="24"/>
          <w:szCs w:val="24"/>
          <w:lang w:val="en-GB" w:eastAsia="ko-KR"/>
        </w:rPr>
        <w:t xml:space="preserve"> </w:t>
      </w:r>
      <w:proofErr w:type="spellStart"/>
      <w:r w:rsidR="00FF0A3C" w:rsidRPr="00F71E0B">
        <w:rPr>
          <w:rFonts w:ascii="Times New Roman" w:eastAsia="Malgun Gothic" w:hAnsi="Times New Roman" w:cs="Times New Roman"/>
          <w:sz w:val="24"/>
          <w:szCs w:val="24"/>
          <w:lang w:val="en-GB" w:eastAsia="ko-KR"/>
        </w:rPr>
        <w:t>oturumun</w:t>
      </w:r>
      <w:proofErr w:type="spellEnd"/>
      <w:r w:rsidR="00DC36FA">
        <w:rPr>
          <w:rFonts w:ascii="Times New Roman" w:eastAsia="Malgun Gothic" w:hAnsi="Times New Roman" w:cs="Times New Roman"/>
          <w:sz w:val="24"/>
          <w:szCs w:val="24"/>
          <w:lang w:val="en-GB" w:eastAsia="ko-KR"/>
        </w:rPr>
        <w:t xml:space="preserve"> </w:t>
      </w:r>
      <w:proofErr w:type="spellStart"/>
      <w:r w:rsidR="00FF0A3C" w:rsidRPr="00F71E0B">
        <w:rPr>
          <w:rFonts w:ascii="Times New Roman" w:eastAsia="Malgun Gothic" w:hAnsi="Times New Roman" w:cs="Times New Roman"/>
          <w:sz w:val="24"/>
          <w:szCs w:val="24"/>
          <w:lang w:val="en-GB" w:eastAsia="ko-KR"/>
        </w:rPr>
        <w:t>tarih</w:t>
      </w:r>
      <w:proofErr w:type="spellEnd"/>
      <w:r w:rsidR="00FF0A3C" w:rsidRPr="00F71E0B">
        <w:rPr>
          <w:rFonts w:ascii="Times New Roman" w:eastAsia="Malgun Gothic" w:hAnsi="Times New Roman" w:cs="Times New Roman"/>
          <w:sz w:val="24"/>
          <w:szCs w:val="24"/>
          <w:lang w:val="en-GB" w:eastAsia="ko-KR"/>
        </w:rPr>
        <w:t xml:space="preserve"> </w:t>
      </w:r>
      <w:proofErr w:type="spellStart"/>
      <w:r w:rsidR="00FF0A3C" w:rsidRPr="00F71E0B">
        <w:rPr>
          <w:rFonts w:ascii="Times New Roman" w:eastAsia="Malgun Gothic" w:hAnsi="Times New Roman" w:cs="Times New Roman"/>
          <w:sz w:val="24"/>
          <w:szCs w:val="24"/>
          <w:lang w:val="en-GB" w:eastAsia="ko-KR"/>
        </w:rPr>
        <w:t>ve</w:t>
      </w:r>
      <w:proofErr w:type="spellEnd"/>
      <w:r w:rsidR="00FF0A3C" w:rsidRPr="00F71E0B">
        <w:rPr>
          <w:rFonts w:ascii="Times New Roman" w:eastAsia="Malgun Gothic" w:hAnsi="Times New Roman" w:cs="Times New Roman"/>
          <w:sz w:val="24"/>
          <w:szCs w:val="24"/>
          <w:lang w:val="en-GB" w:eastAsia="ko-KR"/>
        </w:rPr>
        <w:t xml:space="preserve"> </w:t>
      </w:r>
      <w:proofErr w:type="spellStart"/>
      <w:r w:rsidR="00FF0A3C" w:rsidRPr="00F71E0B">
        <w:rPr>
          <w:rFonts w:ascii="Times New Roman" w:eastAsia="Malgun Gothic" w:hAnsi="Times New Roman" w:cs="Times New Roman"/>
          <w:sz w:val="24"/>
          <w:szCs w:val="24"/>
          <w:lang w:val="en-GB" w:eastAsia="ko-KR"/>
        </w:rPr>
        <w:t>saatini</w:t>
      </w:r>
      <w:proofErr w:type="spellEnd"/>
      <w:r w:rsidR="00DC36FA">
        <w:rPr>
          <w:rFonts w:ascii="Times New Roman" w:eastAsia="Malgun Gothic" w:hAnsi="Times New Roman" w:cs="Times New Roman"/>
          <w:sz w:val="24"/>
          <w:szCs w:val="24"/>
          <w:lang w:val="en-GB" w:eastAsia="ko-KR"/>
        </w:rPr>
        <w:t xml:space="preserve"> </w:t>
      </w:r>
      <w:proofErr w:type="spellStart"/>
      <w:r w:rsidR="00FF0A3C" w:rsidRPr="00F71E0B">
        <w:rPr>
          <w:rFonts w:ascii="Times New Roman" w:eastAsia="Malgun Gothic" w:hAnsi="Times New Roman" w:cs="Times New Roman"/>
          <w:sz w:val="24"/>
          <w:szCs w:val="24"/>
          <w:lang w:val="en-GB" w:eastAsia="ko-KR"/>
        </w:rPr>
        <w:t>belirleyecek</w:t>
      </w:r>
      <w:proofErr w:type="spellEnd"/>
      <w:r w:rsidR="00FF0A3C" w:rsidRPr="00F71E0B">
        <w:rPr>
          <w:rFonts w:ascii="Times New Roman" w:eastAsia="Malgun Gothic" w:hAnsi="Times New Roman" w:cs="Times New Roman"/>
          <w:sz w:val="24"/>
          <w:szCs w:val="24"/>
          <w:lang w:val="en-GB" w:eastAsia="ko-KR"/>
        </w:rPr>
        <w:t xml:space="preserve"> </w:t>
      </w:r>
      <w:proofErr w:type="spellStart"/>
      <w:r w:rsidR="00FF0A3C" w:rsidRPr="00F71E0B">
        <w:rPr>
          <w:rFonts w:ascii="Times New Roman" w:eastAsia="Malgun Gothic" w:hAnsi="Times New Roman" w:cs="Times New Roman"/>
          <w:sz w:val="24"/>
          <w:szCs w:val="24"/>
          <w:lang w:val="en-GB" w:eastAsia="ko-KR"/>
        </w:rPr>
        <w:t>ve</w:t>
      </w:r>
      <w:proofErr w:type="spellEnd"/>
      <w:r w:rsidR="00FF0A3C" w:rsidRPr="00F71E0B">
        <w:rPr>
          <w:rFonts w:ascii="Times New Roman" w:eastAsia="Malgun Gothic" w:hAnsi="Times New Roman" w:cs="Times New Roman"/>
          <w:sz w:val="24"/>
          <w:szCs w:val="24"/>
          <w:lang w:val="en-GB" w:eastAsia="ko-KR"/>
        </w:rPr>
        <w:t xml:space="preserve"> </w:t>
      </w:r>
      <w:proofErr w:type="spellStart"/>
      <w:r w:rsidR="00FF0A3C" w:rsidRPr="00F71E0B">
        <w:rPr>
          <w:rFonts w:ascii="Times New Roman" w:eastAsia="Malgun Gothic" w:hAnsi="Times New Roman" w:cs="Times New Roman"/>
          <w:sz w:val="24"/>
          <w:szCs w:val="24"/>
          <w:lang w:val="en-GB" w:eastAsia="ko-KR"/>
        </w:rPr>
        <w:t>Taraflara</w:t>
      </w:r>
      <w:proofErr w:type="spellEnd"/>
      <w:r w:rsidR="00DC36FA">
        <w:rPr>
          <w:rFonts w:ascii="Times New Roman" w:eastAsia="Malgun Gothic" w:hAnsi="Times New Roman" w:cs="Times New Roman"/>
          <w:sz w:val="24"/>
          <w:szCs w:val="24"/>
          <w:lang w:val="en-GB" w:eastAsia="ko-KR"/>
        </w:rPr>
        <w:t xml:space="preserve"> </w:t>
      </w:r>
      <w:proofErr w:type="spellStart"/>
      <w:r w:rsidR="00670AEA" w:rsidRPr="00F71E0B">
        <w:rPr>
          <w:rFonts w:ascii="Times New Roman" w:eastAsia="Malgun Gothic" w:hAnsi="Times New Roman" w:cs="Times New Roman"/>
          <w:sz w:val="24"/>
          <w:szCs w:val="24"/>
          <w:lang w:val="en-GB" w:eastAsia="ko-KR"/>
        </w:rPr>
        <w:t>bunu</w:t>
      </w:r>
      <w:proofErr w:type="spellEnd"/>
      <w:r w:rsidR="00DC36FA">
        <w:rPr>
          <w:rFonts w:ascii="Times New Roman" w:eastAsia="Malgun Gothic" w:hAnsi="Times New Roman" w:cs="Times New Roman"/>
          <w:sz w:val="24"/>
          <w:szCs w:val="24"/>
          <w:lang w:val="en-GB" w:eastAsia="ko-KR"/>
        </w:rPr>
        <w:t xml:space="preserve"> </w:t>
      </w:r>
      <w:proofErr w:type="spellStart"/>
      <w:r w:rsidR="002C4601" w:rsidRPr="00F71E0B">
        <w:rPr>
          <w:rFonts w:ascii="Times New Roman" w:eastAsia="Malgun Gothic" w:hAnsi="Times New Roman" w:cs="Times New Roman"/>
          <w:sz w:val="24"/>
          <w:szCs w:val="24"/>
          <w:lang w:val="en-GB" w:eastAsia="ko-KR"/>
        </w:rPr>
        <w:t>yazılı</w:t>
      </w:r>
      <w:proofErr w:type="spellEnd"/>
      <w:r w:rsidR="00DC36FA">
        <w:rPr>
          <w:rFonts w:ascii="Times New Roman" w:eastAsia="Malgun Gothic" w:hAnsi="Times New Roman" w:cs="Times New Roman"/>
          <w:sz w:val="24"/>
          <w:szCs w:val="24"/>
          <w:lang w:val="en-GB" w:eastAsia="ko-KR"/>
        </w:rPr>
        <w:t xml:space="preserve"> </w:t>
      </w:r>
      <w:proofErr w:type="spellStart"/>
      <w:r w:rsidR="002C4601" w:rsidRPr="00F71E0B">
        <w:rPr>
          <w:rFonts w:ascii="Times New Roman" w:eastAsia="Malgun Gothic" w:hAnsi="Times New Roman" w:cs="Times New Roman"/>
          <w:sz w:val="24"/>
          <w:szCs w:val="24"/>
          <w:lang w:val="en-GB" w:eastAsia="ko-KR"/>
        </w:rPr>
        <w:t>olarak</w:t>
      </w:r>
      <w:proofErr w:type="spellEnd"/>
      <w:r w:rsidR="00DC36FA">
        <w:rPr>
          <w:rFonts w:ascii="Times New Roman" w:eastAsia="Malgun Gothic" w:hAnsi="Times New Roman" w:cs="Times New Roman"/>
          <w:sz w:val="24"/>
          <w:szCs w:val="24"/>
          <w:lang w:val="en-GB" w:eastAsia="ko-KR"/>
        </w:rPr>
        <w:t xml:space="preserve"> </w:t>
      </w:r>
      <w:proofErr w:type="spellStart"/>
      <w:r w:rsidRPr="00F71E0B">
        <w:rPr>
          <w:rFonts w:ascii="Times New Roman" w:eastAsia="Malgun Gothic" w:hAnsi="Times New Roman" w:cs="Times New Roman"/>
          <w:sz w:val="24"/>
          <w:szCs w:val="24"/>
          <w:lang w:val="en-GB" w:eastAsia="ko-KR"/>
        </w:rPr>
        <w:t>teyit</w:t>
      </w:r>
      <w:proofErr w:type="spellEnd"/>
      <w:r w:rsidR="00DC36FA">
        <w:rPr>
          <w:rFonts w:ascii="Times New Roman" w:eastAsia="Malgun Gothic" w:hAnsi="Times New Roman" w:cs="Times New Roman"/>
          <w:sz w:val="24"/>
          <w:szCs w:val="24"/>
          <w:lang w:val="en-GB" w:eastAsia="ko-KR"/>
        </w:rPr>
        <w:t xml:space="preserve"> </w:t>
      </w:r>
      <w:proofErr w:type="spellStart"/>
      <w:r w:rsidR="002C4601" w:rsidRPr="00F71E0B">
        <w:rPr>
          <w:rFonts w:ascii="Times New Roman" w:eastAsia="Malgun Gothic" w:hAnsi="Times New Roman" w:cs="Times New Roman"/>
          <w:sz w:val="24"/>
          <w:szCs w:val="24"/>
          <w:lang w:val="en-GB" w:eastAsia="ko-KR"/>
        </w:rPr>
        <w:t>edecektir</w:t>
      </w:r>
      <w:proofErr w:type="spellEnd"/>
      <w:r w:rsidR="00FF0A3C" w:rsidRPr="00F71E0B">
        <w:rPr>
          <w:rFonts w:ascii="Times New Roman" w:eastAsia="Malgun Gothic" w:hAnsi="Times New Roman" w:cs="Times New Roman"/>
          <w:sz w:val="24"/>
          <w:szCs w:val="24"/>
          <w:lang w:val="en-GB" w:eastAsia="ko-KR"/>
        </w:rPr>
        <w:t>.</w:t>
      </w:r>
      <w:r w:rsidR="00DC36FA">
        <w:rPr>
          <w:rFonts w:ascii="Times New Roman" w:eastAsia="Malgun Gothic" w:hAnsi="Times New Roman" w:cs="Times New Roman"/>
          <w:sz w:val="24"/>
          <w:szCs w:val="24"/>
          <w:lang w:val="en-GB" w:eastAsia="ko-KR"/>
        </w:rPr>
        <w:t xml:space="preserve"> </w:t>
      </w:r>
      <w:proofErr w:type="spellStart"/>
      <w:proofErr w:type="gramStart"/>
      <w:r w:rsidR="00FF0A3C" w:rsidRPr="00F71E0B">
        <w:rPr>
          <w:rFonts w:ascii="Times New Roman" w:eastAsia="Malgun Gothic" w:hAnsi="Times New Roman" w:cs="Times New Roman"/>
          <w:sz w:val="24"/>
          <w:szCs w:val="24"/>
          <w:lang w:val="en-GB" w:eastAsia="ko-KR"/>
        </w:rPr>
        <w:t>Oturumun</w:t>
      </w:r>
      <w:proofErr w:type="spellEnd"/>
      <w:r w:rsidR="00DC36FA">
        <w:rPr>
          <w:rFonts w:ascii="Times New Roman" w:eastAsia="Malgun Gothic" w:hAnsi="Times New Roman" w:cs="Times New Roman"/>
          <w:sz w:val="24"/>
          <w:szCs w:val="24"/>
          <w:lang w:val="en-GB" w:eastAsia="ko-KR"/>
        </w:rPr>
        <w:t xml:space="preserve"> </w:t>
      </w:r>
      <w:proofErr w:type="spellStart"/>
      <w:r w:rsidR="00FF0A3C" w:rsidRPr="00F71E0B">
        <w:rPr>
          <w:rFonts w:ascii="Times New Roman" w:eastAsia="Malgun Gothic" w:hAnsi="Times New Roman" w:cs="Times New Roman"/>
          <w:sz w:val="24"/>
          <w:szCs w:val="24"/>
          <w:lang w:val="en-GB" w:eastAsia="ko-KR"/>
        </w:rPr>
        <w:t>kamuya</w:t>
      </w:r>
      <w:proofErr w:type="spellEnd"/>
      <w:r w:rsidR="00DC36FA">
        <w:rPr>
          <w:rFonts w:ascii="Times New Roman" w:eastAsia="Malgun Gothic" w:hAnsi="Times New Roman" w:cs="Times New Roman"/>
          <w:sz w:val="24"/>
          <w:szCs w:val="24"/>
          <w:lang w:val="en-GB" w:eastAsia="ko-KR"/>
        </w:rPr>
        <w:t xml:space="preserve"> </w:t>
      </w:r>
      <w:proofErr w:type="spellStart"/>
      <w:r w:rsidR="00FF0A3C" w:rsidRPr="00F71E0B">
        <w:rPr>
          <w:rFonts w:ascii="Times New Roman" w:eastAsia="Malgun Gothic" w:hAnsi="Times New Roman" w:cs="Times New Roman"/>
          <w:sz w:val="24"/>
          <w:szCs w:val="24"/>
          <w:lang w:val="en-GB" w:eastAsia="ko-KR"/>
        </w:rPr>
        <w:t>açık</w:t>
      </w:r>
      <w:proofErr w:type="spellEnd"/>
      <w:r w:rsidR="00DC36FA">
        <w:rPr>
          <w:rFonts w:ascii="Times New Roman" w:eastAsia="Malgun Gothic" w:hAnsi="Times New Roman" w:cs="Times New Roman"/>
          <w:sz w:val="24"/>
          <w:szCs w:val="24"/>
          <w:lang w:val="en-GB" w:eastAsia="ko-KR"/>
        </w:rPr>
        <w:t xml:space="preserve"> </w:t>
      </w:r>
      <w:proofErr w:type="spellStart"/>
      <w:r w:rsidR="00FF0A3C" w:rsidRPr="00F71E0B">
        <w:rPr>
          <w:rFonts w:ascii="Times New Roman" w:eastAsia="Malgun Gothic" w:hAnsi="Times New Roman" w:cs="Times New Roman"/>
          <w:sz w:val="24"/>
          <w:szCs w:val="24"/>
          <w:lang w:val="en-GB" w:eastAsia="ko-KR"/>
        </w:rPr>
        <w:t>olduğu</w:t>
      </w:r>
      <w:proofErr w:type="spellEnd"/>
      <w:r w:rsidR="00DC36FA">
        <w:rPr>
          <w:rFonts w:ascii="Times New Roman" w:eastAsia="Malgun Gothic" w:hAnsi="Times New Roman" w:cs="Times New Roman"/>
          <w:sz w:val="24"/>
          <w:szCs w:val="24"/>
          <w:lang w:val="en-GB" w:eastAsia="ko-KR"/>
        </w:rPr>
        <w:t xml:space="preserve"> </w:t>
      </w:r>
      <w:proofErr w:type="spellStart"/>
      <w:r w:rsidR="00FF0A3C" w:rsidRPr="00F71E0B">
        <w:rPr>
          <w:rFonts w:ascii="Times New Roman" w:eastAsia="Malgun Gothic" w:hAnsi="Times New Roman" w:cs="Times New Roman"/>
          <w:sz w:val="24"/>
          <w:szCs w:val="24"/>
          <w:lang w:val="en-GB" w:eastAsia="ko-KR"/>
        </w:rPr>
        <w:t>durumlarda</w:t>
      </w:r>
      <w:proofErr w:type="spellEnd"/>
      <w:r w:rsidR="00FF0A3C" w:rsidRPr="00F71E0B">
        <w:rPr>
          <w:rFonts w:ascii="Times New Roman" w:eastAsia="Malgun Gothic" w:hAnsi="Times New Roman" w:cs="Times New Roman"/>
          <w:sz w:val="24"/>
          <w:szCs w:val="24"/>
          <w:lang w:val="en-GB" w:eastAsia="ko-KR"/>
        </w:rPr>
        <w:t xml:space="preserve">, </w:t>
      </w:r>
      <w:proofErr w:type="spellStart"/>
      <w:r w:rsidR="00FF0A3C" w:rsidRPr="00F71E0B">
        <w:rPr>
          <w:rFonts w:ascii="Times New Roman" w:eastAsia="Malgun Gothic" w:hAnsi="Times New Roman" w:cs="Times New Roman"/>
          <w:sz w:val="24"/>
          <w:szCs w:val="24"/>
          <w:lang w:val="en-GB" w:eastAsia="ko-KR"/>
        </w:rPr>
        <w:t>bu</w:t>
      </w:r>
      <w:proofErr w:type="spellEnd"/>
      <w:r w:rsidR="00DC36FA">
        <w:rPr>
          <w:rFonts w:ascii="Times New Roman" w:eastAsia="Malgun Gothic" w:hAnsi="Times New Roman" w:cs="Times New Roman"/>
          <w:sz w:val="24"/>
          <w:szCs w:val="24"/>
          <w:lang w:val="en-GB" w:eastAsia="ko-KR"/>
        </w:rPr>
        <w:t xml:space="preserve"> </w:t>
      </w:r>
      <w:proofErr w:type="spellStart"/>
      <w:r w:rsidR="00FF0A3C" w:rsidRPr="00F71E0B">
        <w:rPr>
          <w:rFonts w:ascii="Times New Roman" w:eastAsia="Malgun Gothic" w:hAnsi="Times New Roman" w:cs="Times New Roman"/>
          <w:sz w:val="24"/>
          <w:szCs w:val="24"/>
          <w:lang w:val="en-GB" w:eastAsia="ko-KR"/>
        </w:rPr>
        <w:t>bilgi</w:t>
      </w:r>
      <w:proofErr w:type="spellEnd"/>
      <w:r w:rsidR="00FF0A3C" w:rsidRPr="00F71E0B">
        <w:rPr>
          <w:rFonts w:ascii="Times New Roman" w:eastAsia="Malgun Gothic" w:hAnsi="Times New Roman" w:cs="Times New Roman"/>
          <w:sz w:val="24"/>
          <w:szCs w:val="24"/>
          <w:lang w:val="en-GB" w:eastAsia="ko-KR"/>
        </w:rPr>
        <w:t xml:space="preserve">, </w:t>
      </w:r>
      <w:proofErr w:type="spellStart"/>
      <w:r w:rsidR="00FF0A3C" w:rsidRPr="00F71E0B">
        <w:rPr>
          <w:rFonts w:ascii="Times New Roman" w:eastAsia="Malgun Gothic" w:hAnsi="Times New Roman" w:cs="Times New Roman"/>
          <w:sz w:val="24"/>
          <w:szCs w:val="24"/>
          <w:lang w:val="en-GB" w:eastAsia="ko-KR"/>
        </w:rPr>
        <w:t>sürecin</w:t>
      </w:r>
      <w:proofErr w:type="spellEnd"/>
      <w:r w:rsidR="00DC36FA">
        <w:rPr>
          <w:rFonts w:ascii="Times New Roman" w:eastAsia="Malgun Gothic" w:hAnsi="Times New Roman" w:cs="Times New Roman"/>
          <w:sz w:val="24"/>
          <w:szCs w:val="24"/>
          <w:lang w:val="en-GB" w:eastAsia="ko-KR"/>
        </w:rPr>
        <w:t xml:space="preserve"> </w:t>
      </w:r>
      <w:proofErr w:type="spellStart"/>
      <w:r w:rsidR="00FF0A3C" w:rsidRPr="00F71E0B">
        <w:rPr>
          <w:rFonts w:ascii="Times New Roman" w:eastAsia="Malgun Gothic" w:hAnsi="Times New Roman" w:cs="Times New Roman"/>
          <w:sz w:val="24"/>
          <w:szCs w:val="24"/>
          <w:lang w:val="en-GB" w:eastAsia="ko-KR"/>
        </w:rPr>
        <w:t>lojistik</w:t>
      </w:r>
      <w:proofErr w:type="spellEnd"/>
      <w:r w:rsidR="00DC36FA">
        <w:rPr>
          <w:rFonts w:ascii="Times New Roman" w:eastAsia="Malgun Gothic" w:hAnsi="Times New Roman" w:cs="Times New Roman"/>
          <w:sz w:val="24"/>
          <w:szCs w:val="24"/>
          <w:lang w:val="en-GB" w:eastAsia="ko-KR"/>
        </w:rPr>
        <w:t xml:space="preserve"> </w:t>
      </w:r>
      <w:proofErr w:type="spellStart"/>
      <w:r w:rsidR="00FF0A3C" w:rsidRPr="00F71E0B">
        <w:rPr>
          <w:rFonts w:ascii="Times New Roman" w:eastAsia="Malgun Gothic" w:hAnsi="Times New Roman" w:cs="Times New Roman"/>
          <w:sz w:val="24"/>
          <w:szCs w:val="24"/>
          <w:lang w:val="en-GB" w:eastAsia="ko-KR"/>
        </w:rPr>
        <w:t>idaresinden</w:t>
      </w:r>
      <w:proofErr w:type="spellEnd"/>
      <w:r w:rsidR="00DC36FA">
        <w:rPr>
          <w:rFonts w:ascii="Times New Roman" w:eastAsia="Malgun Gothic" w:hAnsi="Times New Roman" w:cs="Times New Roman"/>
          <w:sz w:val="24"/>
          <w:szCs w:val="24"/>
          <w:lang w:val="en-GB" w:eastAsia="ko-KR"/>
        </w:rPr>
        <w:t xml:space="preserve"> </w:t>
      </w:r>
      <w:proofErr w:type="spellStart"/>
      <w:r w:rsidR="00FF0A3C" w:rsidRPr="00F71E0B">
        <w:rPr>
          <w:rFonts w:ascii="Times New Roman" w:eastAsia="Malgun Gothic" w:hAnsi="Times New Roman" w:cs="Times New Roman"/>
          <w:sz w:val="24"/>
          <w:szCs w:val="24"/>
          <w:lang w:val="en-GB" w:eastAsia="ko-KR"/>
        </w:rPr>
        <w:t>sorumlu</w:t>
      </w:r>
      <w:proofErr w:type="spellEnd"/>
      <w:r w:rsidR="00DC36FA">
        <w:rPr>
          <w:rFonts w:ascii="Times New Roman" w:eastAsia="Malgun Gothic" w:hAnsi="Times New Roman" w:cs="Times New Roman"/>
          <w:sz w:val="24"/>
          <w:szCs w:val="24"/>
          <w:lang w:val="en-GB" w:eastAsia="ko-KR"/>
        </w:rPr>
        <w:t xml:space="preserve"> </w:t>
      </w:r>
      <w:proofErr w:type="spellStart"/>
      <w:r w:rsidR="00FF0A3C" w:rsidRPr="00F71E0B">
        <w:rPr>
          <w:rFonts w:ascii="Times New Roman" w:eastAsia="Malgun Gothic" w:hAnsi="Times New Roman" w:cs="Times New Roman"/>
          <w:sz w:val="24"/>
          <w:szCs w:val="24"/>
          <w:lang w:val="en-GB" w:eastAsia="ko-KR"/>
        </w:rPr>
        <w:t>Tarafça</w:t>
      </w:r>
      <w:proofErr w:type="spellEnd"/>
      <w:r w:rsidR="00DC36FA">
        <w:rPr>
          <w:rFonts w:ascii="Times New Roman" w:eastAsia="Malgun Gothic" w:hAnsi="Times New Roman" w:cs="Times New Roman"/>
          <w:sz w:val="24"/>
          <w:szCs w:val="24"/>
          <w:lang w:val="en-GB" w:eastAsia="ko-KR"/>
        </w:rPr>
        <w:t xml:space="preserve"> </w:t>
      </w:r>
      <w:proofErr w:type="spellStart"/>
      <w:r w:rsidR="00FF0A3C" w:rsidRPr="00F71E0B">
        <w:rPr>
          <w:rFonts w:ascii="Times New Roman" w:eastAsia="Malgun Gothic" w:hAnsi="Times New Roman" w:cs="Times New Roman"/>
          <w:sz w:val="24"/>
          <w:szCs w:val="24"/>
          <w:lang w:val="en-GB" w:eastAsia="ko-KR"/>
        </w:rPr>
        <w:t>kamuya</w:t>
      </w:r>
      <w:proofErr w:type="spellEnd"/>
      <w:r w:rsidR="00FF0A3C" w:rsidRPr="00F71E0B">
        <w:rPr>
          <w:rFonts w:ascii="Times New Roman" w:eastAsia="Malgun Gothic" w:hAnsi="Times New Roman" w:cs="Times New Roman"/>
          <w:sz w:val="24"/>
          <w:szCs w:val="24"/>
          <w:lang w:val="en-GB" w:eastAsia="ko-KR"/>
        </w:rPr>
        <w:t xml:space="preserve"> da </w:t>
      </w:r>
      <w:proofErr w:type="spellStart"/>
      <w:r w:rsidR="002C4601" w:rsidRPr="00F71E0B">
        <w:rPr>
          <w:rFonts w:ascii="Times New Roman" w:eastAsia="Malgun Gothic" w:hAnsi="Times New Roman" w:cs="Times New Roman"/>
          <w:sz w:val="24"/>
          <w:szCs w:val="24"/>
          <w:lang w:val="en-GB" w:eastAsia="ko-KR"/>
        </w:rPr>
        <w:t>açık</w:t>
      </w:r>
      <w:proofErr w:type="spellEnd"/>
      <w:r w:rsidR="002C4601" w:rsidRPr="00F71E0B">
        <w:rPr>
          <w:rFonts w:ascii="Times New Roman" w:eastAsia="Malgun Gothic" w:hAnsi="Times New Roman" w:cs="Times New Roman"/>
          <w:sz w:val="24"/>
          <w:szCs w:val="24"/>
          <w:lang w:val="en-GB" w:eastAsia="ko-KR"/>
        </w:rPr>
        <w:t xml:space="preserve"> hale </w:t>
      </w:r>
      <w:proofErr w:type="spellStart"/>
      <w:r w:rsidR="002C4601" w:rsidRPr="00F71E0B">
        <w:rPr>
          <w:rFonts w:ascii="Times New Roman" w:eastAsia="Malgun Gothic" w:hAnsi="Times New Roman" w:cs="Times New Roman"/>
          <w:sz w:val="24"/>
          <w:szCs w:val="24"/>
          <w:lang w:val="en-GB" w:eastAsia="ko-KR"/>
        </w:rPr>
        <w:t>getirilecektir</w:t>
      </w:r>
      <w:proofErr w:type="spellEnd"/>
      <w:r w:rsidR="002C4601" w:rsidRPr="00F71E0B">
        <w:rPr>
          <w:rFonts w:ascii="Times New Roman" w:eastAsia="Malgun Gothic" w:hAnsi="Times New Roman" w:cs="Times New Roman"/>
          <w:sz w:val="24"/>
          <w:szCs w:val="24"/>
          <w:lang w:val="en-GB" w:eastAsia="ko-KR"/>
        </w:rPr>
        <w:t>.</w:t>
      </w:r>
      <w:proofErr w:type="gramEnd"/>
    </w:p>
    <w:p w:rsidR="00FA1786" w:rsidRPr="00F71E0B" w:rsidRDefault="00FA1786" w:rsidP="00FA1786">
      <w:pPr>
        <w:widowControl w:val="0"/>
        <w:tabs>
          <w:tab w:val="left" w:pos="709"/>
        </w:tabs>
        <w:spacing w:after="0" w:line="240" w:lineRule="auto"/>
        <w:contextualSpacing/>
        <w:jc w:val="both"/>
        <w:rPr>
          <w:rFonts w:ascii="Times New Roman" w:eastAsia="Malgun Gothic" w:hAnsi="Times New Roman" w:cs="Times New Roman"/>
          <w:sz w:val="24"/>
          <w:szCs w:val="24"/>
          <w:lang w:val="en-GB" w:eastAsia="ko-KR"/>
        </w:rPr>
      </w:pPr>
    </w:p>
    <w:p w:rsidR="00FF0A3C" w:rsidRPr="00F71E0B" w:rsidRDefault="00CA1008" w:rsidP="00CA1008">
      <w:pPr>
        <w:widowControl w:val="0"/>
        <w:tabs>
          <w:tab w:val="left" w:pos="709"/>
        </w:tabs>
        <w:spacing w:after="0" w:line="240" w:lineRule="auto"/>
        <w:ind w:left="705" w:hanging="705"/>
        <w:contextualSpacing/>
        <w:jc w:val="both"/>
        <w:rPr>
          <w:rFonts w:ascii="Times New Roman" w:eastAsia="Malgun Gothic" w:hAnsi="Times New Roman" w:cs="Times New Roman"/>
          <w:sz w:val="24"/>
          <w:szCs w:val="24"/>
          <w:lang w:eastAsia="ko-KR"/>
        </w:rPr>
      </w:pPr>
      <w:r w:rsidRPr="00F71E0B">
        <w:rPr>
          <w:rFonts w:ascii="Times New Roman" w:eastAsia="Malgun Gothic" w:hAnsi="Times New Roman" w:cs="Times New Roman"/>
          <w:sz w:val="24"/>
          <w:szCs w:val="24"/>
          <w:lang w:eastAsia="ko-KR"/>
        </w:rPr>
        <w:t>23</w:t>
      </w:r>
      <w:r w:rsidR="00FF0A3C" w:rsidRPr="00F71E0B">
        <w:rPr>
          <w:rFonts w:ascii="Times New Roman" w:eastAsia="Malgun Gothic" w:hAnsi="Times New Roman" w:cs="Times New Roman"/>
          <w:sz w:val="24"/>
          <w:szCs w:val="24"/>
          <w:lang w:eastAsia="ko-KR"/>
        </w:rPr>
        <w:t xml:space="preserve">. </w:t>
      </w:r>
      <w:r w:rsidR="00FF0A3C" w:rsidRPr="00F71E0B">
        <w:rPr>
          <w:rFonts w:ascii="Times New Roman" w:eastAsia="Malgun Gothic" w:hAnsi="Times New Roman" w:cs="Times New Roman"/>
          <w:sz w:val="24"/>
          <w:szCs w:val="24"/>
          <w:lang w:eastAsia="ko-KR"/>
        </w:rPr>
        <w:tab/>
        <w:t>Taraflar aksini kararlaştırmadıkça oturum, şikâyet eden Taraf Türkiye Cumhuriyeti olduğunda Singapur’da, şikâyet eden Taraf Singapur olduğunda Ankara’da</w:t>
      </w:r>
      <w:r w:rsidR="00743994" w:rsidRPr="00F71E0B">
        <w:rPr>
          <w:rFonts w:ascii="Times New Roman" w:eastAsia="Malgun Gothic" w:hAnsi="Times New Roman" w:cs="Times New Roman"/>
          <w:sz w:val="24"/>
          <w:szCs w:val="24"/>
          <w:lang w:eastAsia="ko-KR"/>
        </w:rPr>
        <w:t xml:space="preserve">, </w:t>
      </w:r>
      <w:r w:rsidR="00FF0A3C" w:rsidRPr="00F71E0B">
        <w:rPr>
          <w:rFonts w:ascii="Times New Roman" w:eastAsia="Malgun Gothic" w:hAnsi="Times New Roman" w:cs="Times New Roman"/>
          <w:sz w:val="24"/>
          <w:szCs w:val="24"/>
          <w:lang w:eastAsia="ko-KR"/>
        </w:rPr>
        <w:t xml:space="preserve">gerçekleştirilecektir. </w:t>
      </w:r>
    </w:p>
    <w:p w:rsidR="00FF09A4" w:rsidRPr="00F71E0B" w:rsidRDefault="00FF09A4" w:rsidP="00525F21">
      <w:pPr>
        <w:widowControl w:val="0"/>
        <w:tabs>
          <w:tab w:val="left" w:pos="709"/>
          <w:tab w:val="left" w:pos="1134"/>
        </w:tabs>
        <w:spacing w:after="0" w:line="240" w:lineRule="auto"/>
        <w:contextualSpacing/>
        <w:jc w:val="both"/>
        <w:rPr>
          <w:rFonts w:ascii="Times New Roman" w:eastAsia="Malgun Gothic" w:hAnsi="Times New Roman" w:cs="Times New Roman"/>
          <w:sz w:val="24"/>
          <w:szCs w:val="24"/>
          <w:lang w:val="en-GB" w:eastAsia="ko-KR"/>
        </w:rPr>
      </w:pPr>
    </w:p>
    <w:p w:rsidR="00FA1988" w:rsidRPr="00F71E0B" w:rsidRDefault="00CA1008" w:rsidP="00FA1988">
      <w:pPr>
        <w:widowControl w:val="0"/>
        <w:tabs>
          <w:tab w:val="left" w:pos="709"/>
        </w:tabs>
        <w:spacing w:after="0" w:line="240" w:lineRule="auto"/>
        <w:contextualSpacing/>
        <w:jc w:val="both"/>
        <w:rPr>
          <w:rFonts w:ascii="Times New Roman" w:eastAsia="Malgun Gothic" w:hAnsi="Times New Roman" w:cs="Times New Roman"/>
          <w:sz w:val="24"/>
          <w:szCs w:val="24"/>
          <w:lang w:eastAsia="ko-KR"/>
        </w:rPr>
      </w:pPr>
      <w:r w:rsidRPr="00F71E0B">
        <w:rPr>
          <w:rFonts w:ascii="Times New Roman" w:eastAsia="Malgun Gothic" w:hAnsi="Times New Roman" w:cs="Times New Roman"/>
          <w:sz w:val="24"/>
          <w:szCs w:val="24"/>
          <w:lang w:eastAsia="ko-KR"/>
        </w:rPr>
        <w:t>24</w:t>
      </w:r>
      <w:r w:rsidR="00FA1988" w:rsidRPr="00F71E0B">
        <w:rPr>
          <w:rFonts w:ascii="Times New Roman" w:eastAsia="Malgun Gothic" w:hAnsi="Times New Roman" w:cs="Times New Roman"/>
          <w:sz w:val="24"/>
          <w:szCs w:val="24"/>
          <w:lang w:eastAsia="ko-KR"/>
        </w:rPr>
        <w:t xml:space="preserve">. </w:t>
      </w:r>
      <w:r w:rsidRPr="00F71E0B">
        <w:rPr>
          <w:rFonts w:ascii="Times New Roman" w:eastAsia="Malgun Gothic" w:hAnsi="Times New Roman" w:cs="Times New Roman"/>
          <w:sz w:val="24"/>
          <w:szCs w:val="24"/>
          <w:lang w:eastAsia="ko-KR"/>
        </w:rPr>
        <w:tab/>
      </w:r>
      <w:r w:rsidR="00FA1988" w:rsidRPr="00F71E0B">
        <w:rPr>
          <w:rFonts w:ascii="Times New Roman" w:eastAsia="Malgun Gothic" w:hAnsi="Times New Roman" w:cs="Times New Roman"/>
          <w:sz w:val="24"/>
          <w:szCs w:val="24"/>
          <w:lang w:eastAsia="ko-KR"/>
        </w:rPr>
        <w:t>Tahkim paneli, Taraflar</w:t>
      </w:r>
      <w:r w:rsidRPr="00F71E0B">
        <w:rPr>
          <w:rFonts w:ascii="Times New Roman" w:eastAsia="Malgun Gothic" w:hAnsi="Times New Roman" w:cs="Times New Roman"/>
          <w:sz w:val="24"/>
          <w:szCs w:val="24"/>
          <w:lang w:eastAsia="ko-KR"/>
        </w:rPr>
        <w:t xml:space="preserve">ın mutabakatı halinde </w:t>
      </w:r>
      <w:r w:rsidR="00FA1988" w:rsidRPr="00F71E0B">
        <w:rPr>
          <w:rFonts w:ascii="Times New Roman" w:eastAsia="Malgun Gothic" w:hAnsi="Times New Roman" w:cs="Times New Roman"/>
          <w:sz w:val="24"/>
          <w:szCs w:val="24"/>
          <w:lang w:eastAsia="ko-KR"/>
        </w:rPr>
        <w:t>ilave oturumlar düzenleyebilir.</w:t>
      </w:r>
    </w:p>
    <w:p w:rsidR="00FA1786" w:rsidRPr="00F71E0B" w:rsidRDefault="00FA1786" w:rsidP="00CA1008">
      <w:pPr>
        <w:widowControl w:val="0"/>
        <w:spacing w:after="0" w:line="240" w:lineRule="auto"/>
        <w:contextualSpacing/>
        <w:jc w:val="both"/>
        <w:rPr>
          <w:rFonts w:ascii="Times New Roman" w:eastAsia="Malgun Gothic" w:hAnsi="Times New Roman" w:cs="Times New Roman"/>
          <w:sz w:val="24"/>
          <w:szCs w:val="24"/>
          <w:lang w:val="en-GB" w:eastAsia="ko-KR"/>
        </w:rPr>
      </w:pPr>
    </w:p>
    <w:p w:rsidR="00FA1988" w:rsidRPr="00F71E0B" w:rsidRDefault="00CA1008" w:rsidP="00FA1988">
      <w:pPr>
        <w:widowControl w:val="0"/>
        <w:tabs>
          <w:tab w:val="left" w:pos="709"/>
        </w:tabs>
        <w:spacing w:after="0" w:line="240" w:lineRule="auto"/>
        <w:contextualSpacing/>
        <w:jc w:val="both"/>
        <w:rPr>
          <w:rFonts w:ascii="Times New Roman" w:eastAsia="Malgun Gothic" w:hAnsi="Times New Roman" w:cs="Times New Roman"/>
          <w:sz w:val="24"/>
          <w:szCs w:val="24"/>
          <w:lang w:eastAsia="ko-KR"/>
        </w:rPr>
      </w:pPr>
      <w:r w:rsidRPr="00F71E0B">
        <w:rPr>
          <w:rFonts w:ascii="Times New Roman" w:eastAsia="Malgun Gothic" w:hAnsi="Times New Roman" w:cs="Times New Roman"/>
          <w:sz w:val="24"/>
          <w:szCs w:val="24"/>
          <w:lang w:eastAsia="ko-KR"/>
        </w:rPr>
        <w:t>25</w:t>
      </w:r>
      <w:r w:rsidR="00FA1988" w:rsidRPr="00F71E0B">
        <w:rPr>
          <w:rFonts w:ascii="Times New Roman" w:eastAsia="Malgun Gothic" w:hAnsi="Times New Roman" w:cs="Times New Roman"/>
          <w:sz w:val="24"/>
          <w:szCs w:val="24"/>
          <w:lang w:eastAsia="ko-KR"/>
        </w:rPr>
        <w:t xml:space="preserve">. </w:t>
      </w:r>
      <w:r w:rsidRPr="00F71E0B">
        <w:rPr>
          <w:rFonts w:ascii="Times New Roman" w:eastAsia="Malgun Gothic" w:hAnsi="Times New Roman" w:cs="Times New Roman"/>
          <w:sz w:val="24"/>
          <w:szCs w:val="24"/>
          <w:lang w:eastAsia="ko-KR"/>
        </w:rPr>
        <w:tab/>
      </w:r>
      <w:r w:rsidR="00FA1988" w:rsidRPr="00F71E0B">
        <w:rPr>
          <w:rFonts w:ascii="Times New Roman" w:eastAsia="Malgun Gothic" w:hAnsi="Times New Roman" w:cs="Times New Roman"/>
          <w:sz w:val="24"/>
          <w:szCs w:val="24"/>
          <w:lang w:eastAsia="ko-KR"/>
        </w:rPr>
        <w:t xml:space="preserve">Tüm hakemler, oturumun tamamı boyunca </w:t>
      </w:r>
      <w:r w:rsidR="009921FC">
        <w:rPr>
          <w:rFonts w:ascii="Times New Roman" w:eastAsia="Malgun Gothic" w:hAnsi="Times New Roman" w:cs="Times New Roman"/>
          <w:sz w:val="24"/>
          <w:szCs w:val="24"/>
          <w:lang w:eastAsia="ko-KR"/>
        </w:rPr>
        <w:t xml:space="preserve">hazır bulunacaktır. </w:t>
      </w:r>
    </w:p>
    <w:p w:rsidR="00FA1786" w:rsidRPr="00F71E0B" w:rsidRDefault="00FA1786" w:rsidP="00FA1786">
      <w:pPr>
        <w:widowControl w:val="0"/>
        <w:tabs>
          <w:tab w:val="left" w:pos="709"/>
        </w:tabs>
        <w:spacing w:after="0" w:line="240" w:lineRule="auto"/>
        <w:contextualSpacing/>
        <w:jc w:val="both"/>
        <w:rPr>
          <w:rFonts w:ascii="Times New Roman" w:eastAsia="Malgun Gothic" w:hAnsi="Times New Roman" w:cs="Times New Roman"/>
          <w:sz w:val="24"/>
          <w:szCs w:val="24"/>
          <w:lang w:val="en-GB" w:eastAsia="ko-KR"/>
        </w:rPr>
      </w:pPr>
    </w:p>
    <w:p w:rsidR="0008116A" w:rsidRPr="00F71E0B" w:rsidRDefault="00E254EB" w:rsidP="00E254EB">
      <w:pPr>
        <w:widowControl w:val="0"/>
        <w:tabs>
          <w:tab w:val="left" w:pos="709"/>
        </w:tabs>
        <w:spacing w:after="0" w:line="240" w:lineRule="auto"/>
        <w:ind w:left="705" w:hanging="705"/>
        <w:contextualSpacing/>
        <w:jc w:val="both"/>
        <w:rPr>
          <w:rFonts w:ascii="Times New Roman" w:eastAsia="Malgun Gothic" w:hAnsi="Times New Roman" w:cs="Times New Roman"/>
          <w:sz w:val="24"/>
          <w:szCs w:val="24"/>
          <w:lang w:val="en-GB" w:eastAsia="ko-KR"/>
        </w:rPr>
      </w:pPr>
      <w:r w:rsidRPr="00F71E0B">
        <w:rPr>
          <w:rFonts w:ascii="Times New Roman" w:eastAsia="Malgun Gothic" w:hAnsi="Times New Roman" w:cs="Times New Roman"/>
          <w:sz w:val="24"/>
          <w:szCs w:val="24"/>
          <w:lang w:val="en-GB" w:eastAsia="ko-KR"/>
        </w:rPr>
        <w:t>26</w:t>
      </w:r>
      <w:r w:rsidR="0008116A" w:rsidRPr="00F71E0B">
        <w:rPr>
          <w:rFonts w:ascii="Times New Roman" w:eastAsia="Malgun Gothic" w:hAnsi="Times New Roman" w:cs="Times New Roman"/>
          <w:sz w:val="24"/>
          <w:szCs w:val="24"/>
          <w:lang w:val="en-GB" w:eastAsia="ko-KR"/>
        </w:rPr>
        <w:t xml:space="preserve">. </w:t>
      </w:r>
      <w:r w:rsidRPr="00F71E0B">
        <w:rPr>
          <w:rFonts w:ascii="Times New Roman" w:eastAsia="Malgun Gothic" w:hAnsi="Times New Roman" w:cs="Times New Roman"/>
          <w:sz w:val="24"/>
          <w:szCs w:val="24"/>
          <w:lang w:val="en-GB" w:eastAsia="ko-KR"/>
        </w:rPr>
        <w:tab/>
      </w:r>
      <w:proofErr w:type="spellStart"/>
      <w:r w:rsidR="0008116A" w:rsidRPr="00F71E0B">
        <w:rPr>
          <w:rFonts w:ascii="Times New Roman" w:eastAsia="Malgun Gothic" w:hAnsi="Times New Roman" w:cs="Times New Roman"/>
          <w:sz w:val="24"/>
          <w:szCs w:val="24"/>
          <w:lang w:val="en-GB" w:eastAsia="ko-KR"/>
        </w:rPr>
        <w:t>Oturumunların</w:t>
      </w:r>
      <w:proofErr w:type="spellEnd"/>
      <w:r w:rsidR="009921FC">
        <w:rPr>
          <w:rFonts w:ascii="Times New Roman" w:eastAsia="Malgun Gothic" w:hAnsi="Times New Roman" w:cs="Times New Roman"/>
          <w:sz w:val="24"/>
          <w:szCs w:val="24"/>
          <w:lang w:val="en-GB" w:eastAsia="ko-KR"/>
        </w:rPr>
        <w:t xml:space="preserve"> </w:t>
      </w:r>
      <w:proofErr w:type="spellStart"/>
      <w:r w:rsidR="0008116A" w:rsidRPr="00F71E0B">
        <w:rPr>
          <w:rFonts w:ascii="Times New Roman" w:eastAsia="Malgun Gothic" w:hAnsi="Times New Roman" w:cs="Times New Roman"/>
          <w:sz w:val="24"/>
          <w:szCs w:val="24"/>
          <w:lang w:val="en-GB" w:eastAsia="ko-KR"/>
        </w:rPr>
        <w:t>kamuya</w:t>
      </w:r>
      <w:proofErr w:type="spellEnd"/>
      <w:r w:rsidR="009921FC">
        <w:rPr>
          <w:rFonts w:ascii="Times New Roman" w:eastAsia="Malgun Gothic" w:hAnsi="Times New Roman" w:cs="Times New Roman"/>
          <w:sz w:val="24"/>
          <w:szCs w:val="24"/>
          <w:lang w:val="en-GB" w:eastAsia="ko-KR"/>
        </w:rPr>
        <w:t xml:space="preserve"> </w:t>
      </w:r>
      <w:proofErr w:type="spellStart"/>
      <w:r w:rsidR="0008116A" w:rsidRPr="00F71E0B">
        <w:rPr>
          <w:rFonts w:ascii="Times New Roman" w:eastAsia="Malgun Gothic" w:hAnsi="Times New Roman" w:cs="Times New Roman"/>
          <w:sz w:val="24"/>
          <w:szCs w:val="24"/>
          <w:lang w:val="en-GB" w:eastAsia="ko-KR"/>
        </w:rPr>
        <w:t>açık</w:t>
      </w:r>
      <w:proofErr w:type="spellEnd"/>
      <w:r w:rsidR="009921FC">
        <w:rPr>
          <w:rFonts w:ascii="Times New Roman" w:eastAsia="Malgun Gothic" w:hAnsi="Times New Roman" w:cs="Times New Roman"/>
          <w:sz w:val="24"/>
          <w:szCs w:val="24"/>
          <w:lang w:val="en-GB" w:eastAsia="ko-KR"/>
        </w:rPr>
        <w:t xml:space="preserve"> </w:t>
      </w:r>
      <w:proofErr w:type="spellStart"/>
      <w:r w:rsidR="0008116A" w:rsidRPr="00F71E0B">
        <w:rPr>
          <w:rFonts w:ascii="Times New Roman" w:eastAsia="Malgun Gothic" w:hAnsi="Times New Roman" w:cs="Times New Roman"/>
          <w:sz w:val="24"/>
          <w:szCs w:val="24"/>
          <w:lang w:val="en-GB" w:eastAsia="ko-KR"/>
        </w:rPr>
        <w:t>olup</w:t>
      </w:r>
      <w:proofErr w:type="spellEnd"/>
      <w:r w:rsidR="009921FC">
        <w:rPr>
          <w:rFonts w:ascii="Times New Roman" w:eastAsia="Malgun Gothic" w:hAnsi="Times New Roman" w:cs="Times New Roman"/>
          <w:sz w:val="24"/>
          <w:szCs w:val="24"/>
          <w:lang w:val="en-GB" w:eastAsia="ko-KR"/>
        </w:rPr>
        <w:t xml:space="preserve"> </w:t>
      </w:r>
      <w:proofErr w:type="spellStart"/>
      <w:r w:rsidR="0008116A" w:rsidRPr="00F71E0B">
        <w:rPr>
          <w:rFonts w:ascii="Times New Roman" w:eastAsia="Malgun Gothic" w:hAnsi="Times New Roman" w:cs="Times New Roman"/>
          <w:sz w:val="24"/>
          <w:szCs w:val="24"/>
          <w:lang w:val="en-GB" w:eastAsia="ko-KR"/>
        </w:rPr>
        <w:t>olmadığına</w:t>
      </w:r>
      <w:proofErr w:type="spellEnd"/>
      <w:r w:rsidR="009921FC">
        <w:rPr>
          <w:rFonts w:ascii="Times New Roman" w:eastAsia="Malgun Gothic" w:hAnsi="Times New Roman" w:cs="Times New Roman"/>
          <w:sz w:val="24"/>
          <w:szCs w:val="24"/>
          <w:lang w:val="en-GB" w:eastAsia="ko-KR"/>
        </w:rPr>
        <w:t xml:space="preserve"> </w:t>
      </w:r>
      <w:proofErr w:type="spellStart"/>
      <w:r w:rsidR="0008116A" w:rsidRPr="00F71E0B">
        <w:rPr>
          <w:rFonts w:ascii="Times New Roman" w:eastAsia="Malgun Gothic" w:hAnsi="Times New Roman" w:cs="Times New Roman"/>
          <w:sz w:val="24"/>
          <w:szCs w:val="24"/>
          <w:lang w:val="en-GB" w:eastAsia="ko-KR"/>
        </w:rPr>
        <w:t>bakmaksızın</w:t>
      </w:r>
      <w:proofErr w:type="spellEnd"/>
      <w:r w:rsidR="0008116A" w:rsidRPr="00F71E0B">
        <w:rPr>
          <w:rFonts w:ascii="Times New Roman" w:eastAsia="Malgun Gothic" w:hAnsi="Times New Roman" w:cs="Times New Roman"/>
          <w:sz w:val="24"/>
          <w:szCs w:val="24"/>
          <w:lang w:val="en-GB" w:eastAsia="ko-KR"/>
        </w:rPr>
        <w:t xml:space="preserve">, </w:t>
      </w:r>
      <w:proofErr w:type="spellStart"/>
      <w:r w:rsidR="0008116A" w:rsidRPr="00F71E0B">
        <w:rPr>
          <w:rFonts w:ascii="Times New Roman" w:eastAsia="Malgun Gothic" w:hAnsi="Times New Roman" w:cs="Times New Roman"/>
          <w:sz w:val="24"/>
          <w:szCs w:val="24"/>
          <w:lang w:val="en-GB" w:eastAsia="ko-KR"/>
        </w:rPr>
        <w:t>bir</w:t>
      </w:r>
      <w:proofErr w:type="spellEnd"/>
      <w:r w:rsidR="009921FC">
        <w:rPr>
          <w:rFonts w:ascii="Times New Roman" w:eastAsia="Malgun Gothic" w:hAnsi="Times New Roman" w:cs="Times New Roman"/>
          <w:sz w:val="24"/>
          <w:szCs w:val="24"/>
          <w:lang w:val="en-GB" w:eastAsia="ko-KR"/>
        </w:rPr>
        <w:t xml:space="preserve"> </w:t>
      </w:r>
      <w:proofErr w:type="spellStart"/>
      <w:r w:rsidR="0008116A" w:rsidRPr="00F71E0B">
        <w:rPr>
          <w:rFonts w:ascii="Times New Roman" w:eastAsia="Malgun Gothic" w:hAnsi="Times New Roman" w:cs="Times New Roman"/>
          <w:sz w:val="24"/>
          <w:szCs w:val="24"/>
          <w:lang w:val="en-GB" w:eastAsia="ko-KR"/>
        </w:rPr>
        <w:t>Tarafın</w:t>
      </w:r>
      <w:proofErr w:type="spellEnd"/>
      <w:r w:rsidR="009921FC">
        <w:rPr>
          <w:rFonts w:ascii="Times New Roman" w:eastAsia="Malgun Gothic" w:hAnsi="Times New Roman" w:cs="Times New Roman"/>
          <w:sz w:val="24"/>
          <w:szCs w:val="24"/>
          <w:lang w:val="en-GB" w:eastAsia="ko-KR"/>
        </w:rPr>
        <w:t xml:space="preserve"> </w:t>
      </w:r>
      <w:proofErr w:type="spellStart"/>
      <w:r w:rsidR="0008116A" w:rsidRPr="00F71E0B">
        <w:rPr>
          <w:rFonts w:ascii="Times New Roman" w:eastAsia="Malgun Gothic" w:hAnsi="Times New Roman" w:cs="Times New Roman"/>
          <w:sz w:val="24"/>
          <w:szCs w:val="24"/>
          <w:lang w:val="en-GB" w:eastAsia="ko-KR"/>
        </w:rPr>
        <w:t>temsilcileri</w:t>
      </w:r>
      <w:proofErr w:type="spellEnd"/>
      <w:r w:rsidR="0008116A" w:rsidRPr="00F71E0B">
        <w:rPr>
          <w:rFonts w:ascii="Times New Roman" w:eastAsia="Malgun Gothic" w:hAnsi="Times New Roman" w:cs="Times New Roman"/>
          <w:sz w:val="24"/>
          <w:szCs w:val="24"/>
          <w:lang w:val="en-GB" w:eastAsia="ko-KR"/>
        </w:rPr>
        <w:t xml:space="preserve">, </w:t>
      </w:r>
      <w:proofErr w:type="spellStart"/>
      <w:r w:rsidR="0008116A" w:rsidRPr="00F71E0B">
        <w:rPr>
          <w:rFonts w:ascii="Times New Roman" w:eastAsia="Malgun Gothic" w:hAnsi="Times New Roman" w:cs="Times New Roman"/>
          <w:sz w:val="24"/>
          <w:szCs w:val="24"/>
          <w:lang w:val="en-GB" w:eastAsia="ko-KR"/>
        </w:rPr>
        <w:t>danışmanları</w:t>
      </w:r>
      <w:proofErr w:type="spellEnd"/>
      <w:r w:rsidR="0008116A" w:rsidRPr="00F71E0B">
        <w:rPr>
          <w:rFonts w:ascii="Times New Roman" w:eastAsia="Malgun Gothic" w:hAnsi="Times New Roman" w:cs="Times New Roman"/>
          <w:sz w:val="24"/>
          <w:szCs w:val="24"/>
          <w:lang w:val="en-GB" w:eastAsia="ko-KR"/>
        </w:rPr>
        <w:t xml:space="preserve">, </w:t>
      </w:r>
      <w:proofErr w:type="spellStart"/>
      <w:r w:rsidR="0008116A" w:rsidRPr="00F71E0B">
        <w:rPr>
          <w:rFonts w:ascii="Times New Roman" w:eastAsia="Malgun Gothic" w:hAnsi="Times New Roman" w:cs="Times New Roman"/>
          <w:sz w:val="24"/>
          <w:szCs w:val="24"/>
          <w:lang w:val="en-GB" w:eastAsia="ko-KR"/>
        </w:rPr>
        <w:t>idaripersoneli</w:t>
      </w:r>
      <w:proofErr w:type="spellEnd"/>
      <w:r w:rsidR="0008116A" w:rsidRPr="00F71E0B">
        <w:rPr>
          <w:rFonts w:ascii="Times New Roman" w:eastAsia="Malgun Gothic" w:hAnsi="Times New Roman" w:cs="Times New Roman"/>
          <w:sz w:val="24"/>
          <w:szCs w:val="24"/>
          <w:lang w:val="en-GB" w:eastAsia="ko-KR"/>
        </w:rPr>
        <w:t xml:space="preserve">, </w:t>
      </w:r>
      <w:proofErr w:type="spellStart"/>
      <w:r w:rsidR="0008116A" w:rsidRPr="00F71E0B">
        <w:rPr>
          <w:rFonts w:ascii="Times New Roman" w:eastAsia="Malgun Gothic" w:hAnsi="Times New Roman" w:cs="Times New Roman"/>
          <w:sz w:val="24"/>
          <w:szCs w:val="24"/>
          <w:lang w:val="en-GB" w:eastAsia="ko-KR"/>
        </w:rPr>
        <w:t>mütercim</w:t>
      </w:r>
      <w:proofErr w:type="spellEnd"/>
      <w:r w:rsidR="009921FC">
        <w:rPr>
          <w:rFonts w:ascii="Times New Roman" w:eastAsia="Malgun Gothic" w:hAnsi="Times New Roman" w:cs="Times New Roman"/>
          <w:sz w:val="24"/>
          <w:szCs w:val="24"/>
          <w:lang w:val="en-GB" w:eastAsia="ko-KR"/>
        </w:rPr>
        <w:t xml:space="preserve"> </w:t>
      </w:r>
      <w:proofErr w:type="spellStart"/>
      <w:r w:rsidR="0008116A" w:rsidRPr="00F71E0B">
        <w:rPr>
          <w:rFonts w:ascii="Times New Roman" w:eastAsia="Malgun Gothic" w:hAnsi="Times New Roman" w:cs="Times New Roman"/>
          <w:sz w:val="24"/>
          <w:szCs w:val="24"/>
          <w:lang w:val="en-GB" w:eastAsia="ko-KR"/>
        </w:rPr>
        <w:t>tercümanları</w:t>
      </w:r>
      <w:proofErr w:type="spellEnd"/>
      <w:r w:rsidR="0008116A" w:rsidRPr="00F71E0B">
        <w:rPr>
          <w:rFonts w:ascii="Times New Roman" w:eastAsia="Malgun Gothic" w:hAnsi="Times New Roman" w:cs="Times New Roman"/>
          <w:sz w:val="24"/>
          <w:szCs w:val="24"/>
          <w:lang w:val="en-GB" w:eastAsia="ko-KR"/>
        </w:rPr>
        <w:t xml:space="preserve">, </w:t>
      </w:r>
      <w:proofErr w:type="spellStart"/>
      <w:r w:rsidR="0008116A" w:rsidRPr="00F71E0B">
        <w:rPr>
          <w:rFonts w:ascii="Times New Roman" w:eastAsia="Malgun Gothic" w:hAnsi="Times New Roman" w:cs="Times New Roman"/>
          <w:sz w:val="24"/>
          <w:szCs w:val="24"/>
          <w:lang w:val="en-GB" w:eastAsia="ko-KR"/>
        </w:rPr>
        <w:t>çevirmenleri</w:t>
      </w:r>
      <w:proofErr w:type="spellEnd"/>
      <w:r w:rsidR="0008116A" w:rsidRPr="00F71E0B">
        <w:rPr>
          <w:rFonts w:ascii="Times New Roman" w:eastAsia="Malgun Gothic" w:hAnsi="Times New Roman" w:cs="Times New Roman"/>
          <w:sz w:val="24"/>
          <w:szCs w:val="24"/>
          <w:lang w:val="en-GB" w:eastAsia="ko-KR"/>
        </w:rPr>
        <w:t xml:space="preserve"> </w:t>
      </w:r>
      <w:proofErr w:type="spellStart"/>
      <w:r w:rsidR="0008116A" w:rsidRPr="00F71E0B">
        <w:rPr>
          <w:rFonts w:ascii="Times New Roman" w:eastAsia="Malgun Gothic" w:hAnsi="Times New Roman" w:cs="Times New Roman"/>
          <w:sz w:val="24"/>
          <w:szCs w:val="24"/>
          <w:lang w:val="en-GB" w:eastAsia="ko-KR"/>
        </w:rPr>
        <w:t>ve</w:t>
      </w:r>
      <w:proofErr w:type="spellEnd"/>
      <w:r w:rsidR="0008116A" w:rsidRPr="00F71E0B">
        <w:rPr>
          <w:rFonts w:ascii="Times New Roman" w:eastAsia="Malgun Gothic" w:hAnsi="Times New Roman" w:cs="Times New Roman"/>
          <w:sz w:val="24"/>
          <w:szCs w:val="24"/>
          <w:lang w:val="en-GB" w:eastAsia="ko-KR"/>
        </w:rPr>
        <w:t xml:space="preserve"> </w:t>
      </w:r>
      <w:proofErr w:type="spellStart"/>
      <w:r w:rsidR="0008116A" w:rsidRPr="00F71E0B">
        <w:rPr>
          <w:rFonts w:ascii="Times New Roman" w:eastAsia="Malgun Gothic" w:hAnsi="Times New Roman" w:cs="Times New Roman"/>
          <w:sz w:val="24"/>
          <w:szCs w:val="24"/>
          <w:lang w:val="en-GB" w:eastAsia="ko-KR"/>
        </w:rPr>
        <w:t>raportörleri</w:t>
      </w:r>
      <w:proofErr w:type="spellEnd"/>
      <w:r w:rsidR="0008116A" w:rsidRPr="00F71E0B">
        <w:rPr>
          <w:rFonts w:ascii="Times New Roman" w:eastAsia="Malgun Gothic" w:hAnsi="Times New Roman" w:cs="Times New Roman"/>
          <w:sz w:val="24"/>
          <w:szCs w:val="24"/>
          <w:lang w:val="en-GB" w:eastAsia="ko-KR"/>
        </w:rPr>
        <w:t xml:space="preserve"> </w:t>
      </w:r>
      <w:proofErr w:type="spellStart"/>
      <w:r w:rsidR="0008116A" w:rsidRPr="00F71E0B">
        <w:rPr>
          <w:rFonts w:ascii="Times New Roman" w:eastAsia="Malgun Gothic" w:hAnsi="Times New Roman" w:cs="Times New Roman"/>
          <w:sz w:val="24"/>
          <w:szCs w:val="24"/>
          <w:lang w:val="en-GB" w:eastAsia="ko-KR"/>
        </w:rPr>
        <w:t>ve</w:t>
      </w:r>
      <w:proofErr w:type="spellEnd"/>
      <w:r w:rsidR="0008116A" w:rsidRPr="00F71E0B">
        <w:rPr>
          <w:rFonts w:ascii="Times New Roman" w:eastAsia="Malgun Gothic" w:hAnsi="Times New Roman" w:cs="Times New Roman"/>
          <w:sz w:val="24"/>
          <w:szCs w:val="24"/>
          <w:lang w:val="en-GB" w:eastAsia="ko-KR"/>
        </w:rPr>
        <w:t xml:space="preserve"> </w:t>
      </w:r>
      <w:proofErr w:type="spellStart"/>
      <w:r w:rsidR="0008116A" w:rsidRPr="00F71E0B">
        <w:rPr>
          <w:rFonts w:ascii="Times New Roman" w:eastAsia="Malgun Gothic" w:hAnsi="Times New Roman" w:cs="Times New Roman"/>
          <w:sz w:val="24"/>
          <w:szCs w:val="24"/>
          <w:lang w:val="en-GB" w:eastAsia="ko-KR"/>
        </w:rPr>
        <w:t>hakemlerin</w:t>
      </w:r>
      <w:proofErr w:type="spellEnd"/>
      <w:r w:rsidR="009921FC">
        <w:rPr>
          <w:rFonts w:ascii="Times New Roman" w:eastAsia="Malgun Gothic" w:hAnsi="Times New Roman" w:cs="Times New Roman"/>
          <w:sz w:val="24"/>
          <w:szCs w:val="24"/>
          <w:lang w:val="en-GB" w:eastAsia="ko-KR"/>
        </w:rPr>
        <w:t xml:space="preserve"> </w:t>
      </w:r>
      <w:proofErr w:type="spellStart"/>
      <w:r w:rsidR="0008116A" w:rsidRPr="00F71E0B">
        <w:rPr>
          <w:rFonts w:ascii="Times New Roman" w:eastAsia="Malgun Gothic" w:hAnsi="Times New Roman" w:cs="Times New Roman"/>
          <w:sz w:val="24"/>
          <w:szCs w:val="24"/>
          <w:lang w:val="en-GB" w:eastAsia="ko-KR"/>
        </w:rPr>
        <w:t>asistanları</w:t>
      </w:r>
      <w:proofErr w:type="spellEnd"/>
      <w:r w:rsidR="009921FC">
        <w:rPr>
          <w:rFonts w:ascii="Times New Roman" w:eastAsia="Malgun Gothic" w:hAnsi="Times New Roman" w:cs="Times New Roman"/>
          <w:sz w:val="24"/>
          <w:szCs w:val="24"/>
          <w:lang w:val="en-GB" w:eastAsia="ko-KR"/>
        </w:rPr>
        <w:t xml:space="preserve"> </w:t>
      </w:r>
      <w:proofErr w:type="spellStart"/>
      <w:r w:rsidR="0008116A" w:rsidRPr="00F71E0B">
        <w:rPr>
          <w:rFonts w:ascii="Times New Roman" w:eastAsia="Malgun Gothic" w:hAnsi="Times New Roman" w:cs="Times New Roman"/>
          <w:sz w:val="24"/>
          <w:szCs w:val="24"/>
          <w:lang w:val="en-GB" w:eastAsia="ko-KR"/>
        </w:rPr>
        <w:t>oturumlar</w:t>
      </w:r>
      <w:proofErr w:type="spellEnd"/>
      <w:r w:rsidR="009921FC">
        <w:rPr>
          <w:rFonts w:ascii="Times New Roman" w:eastAsia="Malgun Gothic" w:hAnsi="Times New Roman" w:cs="Times New Roman"/>
          <w:sz w:val="24"/>
          <w:szCs w:val="24"/>
          <w:lang w:val="en-GB" w:eastAsia="ko-KR"/>
        </w:rPr>
        <w:t xml:space="preserve"> </w:t>
      </w:r>
      <w:proofErr w:type="spellStart"/>
      <w:r w:rsidR="0008116A" w:rsidRPr="00F71E0B">
        <w:rPr>
          <w:rFonts w:ascii="Times New Roman" w:eastAsia="Malgun Gothic" w:hAnsi="Times New Roman" w:cs="Times New Roman"/>
          <w:sz w:val="24"/>
          <w:szCs w:val="24"/>
          <w:lang w:val="en-GB" w:eastAsia="ko-KR"/>
        </w:rPr>
        <w:t>akatılabilir</w:t>
      </w:r>
      <w:proofErr w:type="spellEnd"/>
      <w:r w:rsidR="0008116A" w:rsidRPr="00F71E0B">
        <w:rPr>
          <w:rFonts w:ascii="Times New Roman" w:eastAsia="Malgun Gothic" w:hAnsi="Times New Roman" w:cs="Times New Roman"/>
          <w:sz w:val="24"/>
          <w:szCs w:val="24"/>
          <w:lang w:val="en-GB" w:eastAsia="ko-KR"/>
        </w:rPr>
        <w:t xml:space="preserve">. </w:t>
      </w:r>
      <w:proofErr w:type="spellStart"/>
      <w:proofErr w:type="gramStart"/>
      <w:r w:rsidR="0008116A" w:rsidRPr="00F71E0B">
        <w:rPr>
          <w:rFonts w:ascii="Times New Roman" w:eastAsia="Malgun Gothic" w:hAnsi="Times New Roman" w:cs="Times New Roman"/>
          <w:sz w:val="24"/>
          <w:szCs w:val="24"/>
          <w:lang w:val="en-GB" w:eastAsia="ko-KR"/>
        </w:rPr>
        <w:t>Sadece</w:t>
      </w:r>
      <w:proofErr w:type="spellEnd"/>
      <w:r w:rsidR="009921FC">
        <w:rPr>
          <w:rFonts w:ascii="Times New Roman" w:eastAsia="Malgun Gothic" w:hAnsi="Times New Roman" w:cs="Times New Roman"/>
          <w:sz w:val="24"/>
          <w:szCs w:val="24"/>
          <w:lang w:val="en-GB" w:eastAsia="ko-KR"/>
        </w:rPr>
        <w:t xml:space="preserve"> </w:t>
      </w:r>
      <w:proofErr w:type="spellStart"/>
      <w:r w:rsidR="0008116A" w:rsidRPr="00F71E0B">
        <w:rPr>
          <w:rFonts w:ascii="Times New Roman" w:eastAsia="Malgun Gothic" w:hAnsi="Times New Roman" w:cs="Times New Roman"/>
          <w:sz w:val="24"/>
          <w:szCs w:val="24"/>
          <w:lang w:val="en-GB" w:eastAsia="ko-KR"/>
        </w:rPr>
        <w:t>Taraf</w:t>
      </w:r>
      <w:r w:rsidR="00B40EB5" w:rsidRPr="00F71E0B">
        <w:rPr>
          <w:rFonts w:ascii="Times New Roman" w:eastAsia="Malgun Gothic" w:hAnsi="Times New Roman" w:cs="Times New Roman"/>
          <w:sz w:val="24"/>
          <w:szCs w:val="24"/>
          <w:lang w:val="en-GB" w:eastAsia="ko-KR"/>
        </w:rPr>
        <w:t>lar</w:t>
      </w:r>
      <w:r w:rsidR="0008116A" w:rsidRPr="00F71E0B">
        <w:rPr>
          <w:rFonts w:ascii="Times New Roman" w:eastAsia="Malgun Gothic" w:hAnsi="Times New Roman" w:cs="Times New Roman"/>
          <w:sz w:val="24"/>
          <w:szCs w:val="24"/>
          <w:lang w:val="en-GB" w:eastAsia="ko-KR"/>
        </w:rPr>
        <w:t>ın</w:t>
      </w:r>
      <w:proofErr w:type="spellEnd"/>
      <w:r w:rsidR="009921FC">
        <w:rPr>
          <w:rFonts w:ascii="Times New Roman" w:eastAsia="Malgun Gothic" w:hAnsi="Times New Roman" w:cs="Times New Roman"/>
          <w:sz w:val="24"/>
          <w:szCs w:val="24"/>
          <w:lang w:val="en-GB" w:eastAsia="ko-KR"/>
        </w:rPr>
        <w:t xml:space="preserve"> </w:t>
      </w:r>
      <w:proofErr w:type="spellStart"/>
      <w:r w:rsidR="0008116A" w:rsidRPr="00F71E0B">
        <w:rPr>
          <w:rFonts w:ascii="Times New Roman" w:eastAsia="Malgun Gothic" w:hAnsi="Times New Roman" w:cs="Times New Roman"/>
          <w:sz w:val="24"/>
          <w:szCs w:val="24"/>
          <w:lang w:val="en-GB" w:eastAsia="ko-KR"/>
        </w:rPr>
        <w:t>temsilcileri</w:t>
      </w:r>
      <w:proofErr w:type="spellEnd"/>
      <w:r w:rsidR="0008116A" w:rsidRPr="00F71E0B">
        <w:rPr>
          <w:rFonts w:ascii="Times New Roman" w:eastAsia="Malgun Gothic" w:hAnsi="Times New Roman" w:cs="Times New Roman"/>
          <w:sz w:val="24"/>
          <w:szCs w:val="24"/>
          <w:lang w:val="en-GB" w:eastAsia="ko-KR"/>
        </w:rPr>
        <w:t xml:space="preserve"> </w:t>
      </w:r>
      <w:proofErr w:type="spellStart"/>
      <w:r w:rsidR="0008116A" w:rsidRPr="00F71E0B">
        <w:rPr>
          <w:rFonts w:ascii="Times New Roman" w:eastAsia="Malgun Gothic" w:hAnsi="Times New Roman" w:cs="Times New Roman"/>
          <w:sz w:val="24"/>
          <w:szCs w:val="24"/>
          <w:lang w:val="en-GB" w:eastAsia="ko-KR"/>
        </w:rPr>
        <w:t>ve</w:t>
      </w:r>
      <w:proofErr w:type="spellEnd"/>
      <w:r w:rsidR="0008116A" w:rsidRPr="00F71E0B">
        <w:rPr>
          <w:rFonts w:ascii="Times New Roman" w:eastAsia="Malgun Gothic" w:hAnsi="Times New Roman" w:cs="Times New Roman"/>
          <w:sz w:val="24"/>
          <w:szCs w:val="24"/>
          <w:lang w:val="en-GB" w:eastAsia="ko-KR"/>
        </w:rPr>
        <w:t xml:space="preserve"> </w:t>
      </w:r>
      <w:proofErr w:type="spellStart"/>
      <w:r w:rsidR="0008116A" w:rsidRPr="00F71E0B">
        <w:rPr>
          <w:rFonts w:ascii="Times New Roman" w:eastAsia="Malgun Gothic" w:hAnsi="Times New Roman" w:cs="Times New Roman"/>
          <w:sz w:val="24"/>
          <w:szCs w:val="24"/>
          <w:lang w:val="en-GB" w:eastAsia="ko-KR"/>
        </w:rPr>
        <w:t>danışmanları</w:t>
      </w:r>
      <w:proofErr w:type="spellEnd"/>
      <w:r w:rsidR="009921FC">
        <w:rPr>
          <w:rFonts w:ascii="Times New Roman" w:eastAsia="Malgun Gothic" w:hAnsi="Times New Roman" w:cs="Times New Roman"/>
          <w:sz w:val="24"/>
          <w:szCs w:val="24"/>
          <w:lang w:val="en-GB" w:eastAsia="ko-KR"/>
        </w:rPr>
        <w:t xml:space="preserve"> </w:t>
      </w:r>
      <w:proofErr w:type="spellStart"/>
      <w:r w:rsidR="00CD56F2" w:rsidRPr="00F71E0B">
        <w:rPr>
          <w:rFonts w:ascii="Times New Roman" w:eastAsia="Malgun Gothic" w:hAnsi="Times New Roman" w:cs="Times New Roman"/>
          <w:sz w:val="24"/>
          <w:szCs w:val="24"/>
          <w:lang w:val="en-GB" w:eastAsia="ko-KR"/>
        </w:rPr>
        <w:t>tahkim</w:t>
      </w:r>
      <w:proofErr w:type="spellEnd"/>
      <w:r w:rsidR="009921FC">
        <w:rPr>
          <w:rFonts w:ascii="Times New Roman" w:eastAsia="Malgun Gothic" w:hAnsi="Times New Roman" w:cs="Times New Roman"/>
          <w:sz w:val="24"/>
          <w:szCs w:val="24"/>
          <w:lang w:val="en-GB" w:eastAsia="ko-KR"/>
        </w:rPr>
        <w:t xml:space="preserve"> </w:t>
      </w:r>
      <w:proofErr w:type="spellStart"/>
      <w:r w:rsidR="00CD56F2" w:rsidRPr="00F71E0B">
        <w:rPr>
          <w:rFonts w:ascii="Times New Roman" w:eastAsia="Malgun Gothic" w:hAnsi="Times New Roman" w:cs="Times New Roman"/>
          <w:sz w:val="24"/>
          <w:szCs w:val="24"/>
          <w:lang w:val="en-GB" w:eastAsia="ko-KR"/>
        </w:rPr>
        <w:t>paneline</w:t>
      </w:r>
      <w:proofErr w:type="spellEnd"/>
      <w:r w:rsidR="009921FC">
        <w:rPr>
          <w:rFonts w:ascii="Times New Roman" w:eastAsia="Malgun Gothic" w:hAnsi="Times New Roman" w:cs="Times New Roman"/>
          <w:sz w:val="24"/>
          <w:szCs w:val="24"/>
          <w:lang w:val="en-GB" w:eastAsia="ko-KR"/>
        </w:rPr>
        <w:t xml:space="preserve"> </w:t>
      </w:r>
      <w:proofErr w:type="spellStart"/>
      <w:r w:rsidR="0008116A" w:rsidRPr="00F71E0B">
        <w:rPr>
          <w:rFonts w:ascii="Times New Roman" w:eastAsia="Malgun Gothic" w:hAnsi="Times New Roman" w:cs="Times New Roman"/>
          <w:sz w:val="24"/>
          <w:szCs w:val="24"/>
          <w:lang w:val="en-GB" w:eastAsia="ko-KR"/>
        </w:rPr>
        <w:t>hitap</w:t>
      </w:r>
      <w:proofErr w:type="spellEnd"/>
      <w:r w:rsidR="009921FC">
        <w:rPr>
          <w:rFonts w:ascii="Times New Roman" w:eastAsia="Malgun Gothic" w:hAnsi="Times New Roman" w:cs="Times New Roman"/>
          <w:sz w:val="24"/>
          <w:szCs w:val="24"/>
          <w:lang w:val="en-GB" w:eastAsia="ko-KR"/>
        </w:rPr>
        <w:t xml:space="preserve"> </w:t>
      </w:r>
      <w:proofErr w:type="spellStart"/>
      <w:r w:rsidR="0008116A" w:rsidRPr="00F71E0B">
        <w:rPr>
          <w:rFonts w:ascii="Times New Roman" w:eastAsia="Malgun Gothic" w:hAnsi="Times New Roman" w:cs="Times New Roman"/>
          <w:sz w:val="24"/>
          <w:szCs w:val="24"/>
          <w:lang w:val="en-GB" w:eastAsia="ko-KR"/>
        </w:rPr>
        <w:t>edebilir</w:t>
      </w:r>
      <w:proofErr w:type="spellEnd"/>
      <w:r w:rsidR="0008116A" w:rsidRPr="00F71E0B">
        <w:rPr>
          <w:rFonts w:ascii="Times New Roman" w:eastAsia="Malgun Gothic" w:hAnsi="Times New Roman" w:cs="Times New Roman"/>
          <w:sz w:val="24"/>
          <w:szCs w:val="24"/>
          <w:lang w:val="en-GB" w:eastAsia="ko-KR"/>
        </w:rPr>
        <w:t>.</w:t>
      </w:r>
      <w:proofErr w:type="gramEnd"/>
    </w:p>
    <w:p w:rsidR="00FA1786" w:rsidRPr="00F71E0B" w:rsidRDefault="00FA1786" w:rsidP="00FA1786">
      <w:pPr>
        <w:widowControl w:val="0"/>
        <w:tabs>
          <w:tab w:val="left" w:pos="709"/>
        </w:tabs>
        <w:spacing w:after="0" w:line="240" w:lineRule="auto"/>
        <w:contextualSpacing/>
        <w:jc w:val="both"/>
        <w:rPr>
          <w:rFonts w:ascii="Times New Roman" w:eastAsia="Malgun Gothic" w:hAnsi="Times New Roman" w:cs="Times New Roman"/>
          <w:sz w:val="24"/>
          <w:szCs w:val="24"/>
          <w:lang w:val="en-GB" w:eastAsia="ko-KR"/>
        </w:rPr>
      </w:pPr>
    </w:p>
    <w:p w:rsidR="00D1720E" w:rsidRPr="00F71E0B" w:rsidRDefault="00D1720E" w:rsidP="00DC36FA">
      <w:pPr>
        <w:widowControl w:val="0"/>
        <w:tabs>
          <w:tab w:val="left" w:pos="709"/>
        </w:tabs>
        <w:spacing w:after="0" w:line="240" w:lineRule="auto"/>
        <w:ind w:left="705" w:hanging="705"/>
        <w:contextualSpacing/>
        <w:jc w:val="both"/>
        <w:rPr>
          <w:rFonts w:ascii="Times New Roman" w:eastAsia="Malgun Gothic" w:hAnsi="Times New Roman" w:cs="Times New Roman"/>
          <w:sz w:val="24"/>
          <w:szCs w:val="24"/>
          <w:lang w:val="en-GB" w:eastAsia="ko-KR"/>
        </w:rPr>
      </w:pPr>
      <w:r w:rsidRPr="00F71E0B">
        <w:rPr>
          <w:rFonts w:ascii="Times New Roman" w:eastAsia="Malgun Gothic" w:hAnsi="Times New Roman" w:cs="Times New Roman"/>
          <w:sz w:val="24"/>
          <w:szCs w:val="24"/>
          <w:lang w:val="en-GB" w:eastAsia="ko-KR"/>
        </w:rPr>
        <w:lastRenderedPageBreak/>
        <w:t>2</w:t>
      </w:r>
      <w:r w:rsidR="00E254EB" w:rsidRPr="00F71E0B">
        <w:rPr>
          <w:rFonts w:ascii="Times New Roman" w:eastAsia="Malgun Gothic" w:hAnsi="Times New Roman" w:cs="Times New Roman"/>
          <w:sz w:val="24"/>
          <w:szCs w:val="24"/>
          <w:lang w:val="en-GB" w:eastAsia="ko-KR"/>
        </w:rPr>
        <w:t>7</w:t>
      </w:r>
      <w:r w:rsidRPr="00F71E0B">
        <w:rPr>
          <w:rFonts w:ascii="Times New Roman" w:eastAsia="Malgun Gothic" w:hAnsi="Times New Roman" w:cs="Times New Roman"/>
          <w:sz w:val="24"/>
          <w:szCs w:val="24"/>
          <w:lang w:val="en-GB" w:eastAsia="ko-KR"/>
        </w:rPr>
        <w:t xml:space="preserve">. </w:t>
      </w:r>
      <w:r w:rsidRPr="00F71E0B">
        <w:rPr>
          <w:rFonts w:ascii="Times New Roman" w:eastAsia="Malgun Gothic" w:hAnsi="Times New Roman" w:cs="Times New Roman"/>
          <w:sz w:val="24"/>
          <w:szCs w:val="24"/>
          <w:lang w:val="en-GB" w:eastAsia="ko-KR"/>
        </w:rPr>
        <w:tab/>
        <w:t xml:space="preserve">Her </w:t>
      </w:r>
      <w:proofErr w:type="spellStart"/>
      <w:r w:rsidRPr="00F71E0B">
        <w:rPr>
          <w:rFonts w:ascii="Times New Roman" w:eastAsia="Malgun Gothic" w:hAnsi="Times New Roman" w:cs="Times New Roman"/>
          <w:sz w:val="24"/>
          <w:szCs w:val="24"/>
          <w:lang w:val="en-GB" w:eastAsia="ko-KR"/>
        </w:rPr>
        <w:t>oturumdan</w:t>
      </w:r>
      <w:proofErr w:type="spellEnd"/>
      <w:r w:rsidR="009921FC">
        <w:rPr>
          <w:rFonts w:ascii="Times New Roman" w:eastAsia="Malgun Gothic" w:hAnsi="Times New Roman" w:cs="Times New Roman"/>
          <w:sz w:val="24"/>
          <w:szCs w:val="24"/>
          <w:lang w:val="en-GB" w:eastAsia="ko-KR"/>
        </w:rPr>
        <w:t xml:space="preserve"> </w:t>
      </w:r>
      <w:proofErr w:type="spellStart"/>
      <w:r w:rsidRPr="00F71E0B">
        <w:rPr>
          <w:rFonts w:ascii="Times New Roman" w:eastAsia="Malgun Gothic" w:hAnsi="Times New Roman" w:cs="Times New Roman"/>
          <w:sz w:val="24"/>
          <w:szCs w:val="24"/>
          <w:lang w:val="en-GB" w:eastAsia="ko-KR"/>
        </w:rPr>
        <w:t>en</w:t>
      </w:r>
      <w:proofErr w:type="spellEnd"/>
      <w:r w:rsidR="009921FC">
        <w:rPr>
          <w:rFonts w:ascii="Times New Roman" w:eastAsia="Malgun Gothic" w:hAnsi="Times New Roman" w:cs="Times New Roman"/>
          <w:sz w:val="24"/>
          <w:szCs w:val="24"/>
          <w:lang w:val="en-GB" w:eastAsia="ko-KR"/>
        </w:rPr>
        <w:t xml:space="preserve"> </w:t>
      </w:r>
      <w:proofErr w:type="spellStart"/>
      <w:r w:rsidRPr="00F71E0B">
        <w:rPr>
          <w:rFonts w:ascii="Times New Roman" w:eastAsia="Malgun Gothic" w:hAnsi="Times New Roman" w:cs="Times New Roman"/>
          <w:sz w:val="24"/>
          <w:szCs w:val="24"/>
          <w:lang w:val="en-GB" w:eastAsia="ko-KR"/>
        </w:rPr>
        <w:t>az</w:t>
      </w:r>
      <w:proofErr w:type="spellEnd"/>
      <w:r w:rsidR="009921FC">
        <w:rPr>
          <w:rFonts w:ascii="Times New Roman" w:eastAsia="Malgun Gothic" w:hAnsi="Times New Roman" w:cs="Times New Roman"/>
          <w:sz w:val="24"/>
          <w:szCs w:val="24"/>
          <w:lang w:val="en-GB" w:eastAsia="ko-KR"/>
        </w:rPr>
        <w:t xml:space="preserve"> </w:t>
      </w:r>
      <w:proofErr w:type="spellStart"/>
      <w:r w:rsidRPr="00F71E0B">
        <w:rPr>
          <w:rFonts w:ascii="Times New Roman" w:eastAsia="Malgun Gothic" w:hAnsi="Times New Roman" w:cs="Times New Roman"/>
          <w:sz w:val="24"/>
          <w:szCs w:val="24"/>
          <w:lang w:val="en-GB" w:eastAsia="ko-KR"/>
        </w:rPr>
        <w:t>beş</w:t>
      </w:r>
      <w:proofErr w:type="spellEnd"/>
      <w:r w:rsidR="009921FC">
        <w:rPr>
          <w:rFonts w:ascii="Times New Roman" w:eastAsia="Malgun Gothic" w:hAnsi="Times New Roman" w:cs="Times New Roman"/>
          <w:sz w:val="24"/>
          <w:szCs w:val="24"/>
          <w:lang w:val="en-GB" w:eastAsia="ko-KR"/>
        </w:rPr>
        <w:t xml:space="preserve"> </w:t>
      </w:r>
      <w:proofErr w:type="spellStart"/>
      <w:r w:rsidRPr="00F71E0B">
        <w:rPr>
          <w:rFonts w:ascii="Times New Roman" w:eastAsia="Malgun Gothic" w:hAnsi="Times New Roman" w:cs="Times New Roman"/>
          <w:sz w:val="24"/>
          <w:szCs w:val="24"/>
          <w:lang w:val="en-GB" w:eastAsia="ko-KR"/>
        </w:rPr>
        <w:t>gün</w:t>
      </w:r>
      <w:proofErr w:type="spellEnd"/>
      <w:r w:rsidR="009921FC">
        <w:rPr>
          <w:rFonts w:ascii="Times New Roman" w:eastAsia="Malgun Gothic" w:hAnsi="Times New Roman" w:cs="Times New Roman"/>
          <w:sz w:val="24"/>
          <w:szCs w:val="24"/>
          <w:lang w:val="en-GB" w:eastAsia="ko-KR"/>
        </w:rPr>
        <w:t xml:space="preserve"> </w:t>
      </w:r>
      <w:proofErr w:type="spellStart"/>
      <w:r w:rsidRPr="00F71E0B">
        <w:rPr>
          <w:rFonts w:ascii="Times New Roman" w:eastAsia="Malgun Gothic" w:hAnsi="Times New Roman" w:cs="Times New Roman"/>
          <w:sz w:val="24"/>
          <w:szCs w:val="24"/>
          <w:lang w:val="en-GB" w:eastAsia="ko-KR"/>
        </w:rPr>
        <w:t>önce</w:t>
      </w:r>
      <w:proofErr w:type="spellEnd"/>
      <w:r w:rsidRPr="00F71E0B">
        <w:rPr>
          <w:rFonts w:ascii="Times New Roman" w:eastAsia="Malgun Gothic" w:hAnsi="Times New Roman" w:cs="Times New Roman"/>
          <w:sz w:val="24"/>
          <w:szCs w:val="24"/>
          <w:lang w:val="en-GB" w:eastAsia="ko-KR"/>
        </w:rPr>
        <w:t xml:space="preserve">, her </w:t>
      </w:r>
      <w:proofErr w:type="spellStart"/>
      <w:r w:rsidRPr="00F71E0B">
        <w:rPr>
          <w:rFonts w:ascii="Times New Roman" w:eastAsia="Malgun Gothic" w:hAnsi="Times New Roman" w:cs="Times New Roman"/>
          <w:sz w:val="24"/>
          <w:szCs w:val="24"/>
          <w:lang w:val="en-GB" w:eastAsia="ko-KR"/>
        </w:rPr>
        <w:t>bir</w:t>
      </w:r>
      <w:proofErr w:type="spellEnd"/>
      <w:r w:rsidR="009921FC">
        <w:rPr>
          <w:rFonts w:ascii="Times New Roman" w:eastAsia="Malgun Gothic" w:hAnsi="Times New Roman" w:cs="Times New Roman"/>
          <w:sz w:val="24"/>
          <w:szCs w:val="24"/>
          <w:lang w:val="en-GB" w:eastAsia="ko-KR"/>
        </w:rPr>
        <w:t xml:space="preserve"> </w:t>
      </w:r>
      <w:proofErr w:type="spellStart"/>
      <w:r w:rsidRPr="00F71E0B">
        <w:rPr>
          <w:rFonts w:ascii="Times New Roman" w:eastAsia="Malgun Gothic" w:hAnsi="Times New Roman" w:cs="Times New Roman"/>
          <w:sz w:val="24"/>
          <w:szCs w:val="24"/>
          <w:lang w:val="en-GB" w:eastAsia="ko-KR"/>
        </w:rPr>
        <w:t>Taraf</w:t>
      </w:r>
      <w:proofErr w:type="spellEnd"/>
      <w:r w:rsidRPr="00F71E0B">
        <w:rPr>
          <w:rFonts w:ascii="Times New Roman" w:eastAsia="Malgun Gothic" w:hAnsi="Times New Roman" w:cs="Times New Roman"/>
          <w:sz w:val="24"/>
          <w:szCs w:val="24"/>
          <w:lang w:val="en-GB" w:eastAsia="ko-KR"/>
        </w:rPr>
        <w:t xml:space="preserve">, </w:t>
      </w:r>
      <w:proofErr w:type="spellStart"/>
      <w:r w:rsidR="00CD56F2" w:rsidRPr="00F71E0B">
        <w:rPr>
          <w:rFonts w:ascii="Times New Roman" w:eastAsia="Malgun Gothic" w:hAnsi="Times New Roman" w:cs="Times New Roman"/>
          <w:sz w:val="24"/>
          <w:szCs w:val="24"/>
          <w:lang w:val="en-GB" w:eastAsia="ko-KR"/>
        </w:rPr>
        <w:t>tahkim</w:t>
      </w:r>
      <w:proofErr w:type="spellEnd"/>
      <w:r w:rsidR="009921FC">
        <w:rPr>
          <w:rFonts w:ascii="Times New Roman" w:eastAsia="Malgun Gothic" w:hAnsi="Times New Roman" w:cs="Times New Roman"/>
          <w:sz w:val="24"/>
          <w:szCs w:val="24"/>
          <w:lang w:val="en-GB" w:eastAsia="ko-KR"/>
        </w:rPr>
        <w:t xml:space="preserve"> </w:t>
      </w:r>
      <w:proofErr w:type="spellStart"/>
      <w:r w:rsidR="00CD56F2" w:rsidRPr="00F71E0B">
        <w:rPr>
          <w:rFonts w:ascii="Times New Roman" w:eastAsia="Malgun Gothic" w:hAnsi="Times New Roman" w:cs="Times New Roman"/>
          <w:sz w:val="24"/>
          <w:szCs w:val="24"/>
          <w:lang w:val="en-GB" w:eastAsia="ko-KR"/>
        </w:rPr>
        <w:t>paneline</w:t>
      </w:r>
      <w:proofErr w:type="spellEnd"/>
      <w:r w:rsidR="009921FC">
        <w:rPr>
          <w:rFonts w:ascii="Times New Roman" w:eastAsia="Malgun Gothic" w:hAnsi="Times New Roman" w:cs="Times New Roman"/>
          <w:sz w:val="24"/>
          <w:szCs w:val="24"/>
          <w:lang w:val="en-GB" w:eastAsia="ko-KR"/>
        </w:rPr>
        <w:t xml:space="preserve"> </w:t>
      </w:r>
      <w:proofErr w:type="spellStart"/>
      <w:r w:rsidRPr="00F71E0B">
        <w:rPr>
          <w:rFonts w:ascii="Times New Roman" w:eastAsia="Malgun Gothic" w:hAnsi="Times New Roman" w:cs="Times New Roman"/>
          <w:sz w:val="24"/>
          <w:szCs w:val="24"/>
          <w:lang w:val="en-GB" w:eastAsia="ko-KR"/>
        </w:rPr>
        <w:t>ve</w:t>
      </w:r>
      <w:proofErr w:type="spellEnd"/>
      <w:r w:rsidRPr="00F71E0B">
        <w:rPr>
          <w:rFonts w:ascii="Times New Roman" w:eastAsia="Malgun Gothic" w:hAnsi="Times New Roman" w:cs="Times New Roman"/>
          <w:sz w:val="24"/>
          <w:szCs w:val="24"/>
          <w:lang w:val="en-GB" w:eastAsia="ko-KR"/>
        </w:rPr>
        <w:t xml:space="preserve"> </w:t>
      </w:r>
      <w:proofErr w:type="spellStart"/>
      <w:r w:rsidRPr="00F71E0B">
        <w:rPr>
          <w:rFonts w:ascii="Times New Roman" w:eastAsia="Malgun Gothic" w:hAnsi="Times New Roman" w:cs="Times New Roman"/>
          <w:sz w:val="24"/>
          <w:szCs w:val="24"/>
          <w:lang w:val="en-GB" w:eastAsia="ko-KR"/>
        </w:rPr>
        <w:t>eşzamanlı</w:t>
      </w:r>
      <w:proofErr w:type="spellEnd"/>
      <w:r w:rsidR="009921FC">
        <w:rPr>
          <w:rFonts w:ascii="Times New Roman" w:eastAsia="Malgun Gothic" w:hAnsi="Times New Roman" w:cs="Times New Roman"/>
          <w:sz w:val="24"/>
          <w:szCs w:val="24"/>
          <w:lang w:val="en-GB" w:eastAsia="ko-KR"/>
        </w:rPr>
        <w:t xml:space="preserve"> </w:t>
      </w:r>
      <w:proofErr w:type="spellStart"/>
      <w:r w:rsidRPr="00F71E0B">
        <w:rPr>
          <w:rFonts w:ascii="Times New Roman" w:eastAsia="Malgun Gothic" w:hAnsi="Times New Roman" w:cs="Times New Roman"/>
          <w:sz w:val="24"/>
          <w:szCs w:val="24"/>
          <w:lang w:val="en-GB" w:eastAsia="ko-KR"/>
        </w:rPr>
        <w:t>olarak</w:t>
      </w:r>
      <w:proofErr w:type="spellEnd"/>
      <w:r w:rsidR="009921FC">
        <w:rPr>
          <w:rFonts w:ascii="Times New Roman" w:eastAsia="Malgun Gothic" w:hAnsi="Times New Roman" w:cs="Times New Roman"/>
          <w:sz w:val="24"/>
          <w:szCs w:val="24"/>
          <w:lang w:val="en-GB" w:eastAsia="ko-KR"/>
        </w:rPr>
        <w:t xml:space="preserve"> </w:t>
      </w:r>
      <w:proofErr w:type="spellStart"/>
      <w:r w:rsidR="00743994" w:rsidRPr="00F71E0B">
        <w:rPr>
          <w:rFonts w:ascii="Times New Roman" w:eastAsia="Malgun Gothic" w:hAnsi="Times New Roman" w:cs="Times New Roman"/>
          <w:sz w:val="24"/>
          <w:szCs w:val="24"/>
          <w:lang w:val="en-GB" w:eastAsia="ko-KR"/>
        </w:rPr>
        <w:t>d</w:t>
      </w:r>
      <w:r w:rsidRPr="00F71E0B">
        <w:rPr>
          <w:rFonts w:ascii="Times New Roman" w:eastAsia="Malgun Gothic" w:hAnsi="Times New Roman" w:cs="Times New Roman"/>
          <w:sz w:val="24"/>
          <w:szCs w:val="24"/>
          <w:lang w:val="en-GB" w:eastAsia="ko-KR"/>
        </w:rPr>
        <w:t>iğer</w:t>
      </w:r>
      <w:proofErr w:type="spellEnd"/>
      <w:r w:rsidR="009921FC">
        <w:rPr>
          <w:rFonts w:ascii="Times New Roman" w:eastAsia="Malgun Gothic" w:hAnsi="Times New Roman" w:cs="Times New Roman"/>
          <w:sz w:val="24"/>
          <w:szCs w:val="24"/>
          <w:lang w:val="en-GB" w:eastAsia="ko-KR"/>
        </w:rPr>
        <w:t xml:space="preserve"> </w:t>
      </w:r>
      <w:proofErr w:type="spellStart"/>
      <w:r w:rsidRPr="00F71E0B">
        <w:rPr>
          <w:rFonts w:ascii="Times New Roman" w:eastAsia="Malgun Gothic" w:hAnsi="Times New Roman" w:cs="Times New Roman"/>
          <w:sz w:val="24"/>
          <w:szCs w:val="24"/>
          <w:lang w:val="en-GB" w:eastAsia="ko-KR"/>
        </w:rPr>
        <w:t>Tarafa</w:t>
      </w:r>
      <w:proofErr w:type="spellEnd"/>
      <w:r w:rsidRPr="00F71E0B">
        <w:rPr>
          <w:rFonts w:ascii="Times New Roman" w:eastAsia="Malgun Gothic" w:hAnsi="Times New Roman" w:cs="Times New Roman"/>
          <w:sz w:val="24"/>
          <w:szCs w:val="24"/>
          <w:lang w:val="en-GB" w:eastAsia="ko-KR"/>
        </w:rPr>
        <w:t xml:space="preserve">, </w:t>
      </w:r>
      <w:r w:rsidR="008078B4" w:rsidRPr="00F71E0B">
        <w:rPr>
          <w:rFonts w:ascii="Times New Roman" w:eastAsia="Malgun Gothic" w:hAnsi="Times New Roman" w:cs="Times New Roman"/>
          <w:sz w:val="24"/>
          <w:szCs w:val="24"/>
          <w:lang w:val="en-GB" w:eastAsia="ko-KR"/>
        </w:rPr>
        <w:t xml:space="preserve">o </w:t>
      </w:r>
      <w:proofErr w:type="spellStart"/>
      <w:r w:rsidR="008078B4" w:rsidRPr="00F71E0B">
        <w:rPr>
          <w:rFonts w:ascii="Times New Roman" w:eastAsia="Malgun Gothic" w:hAnsi="Times New Roman" w:cs="Times New Roman"/>
          <w:sz w:val="24"/>
          <w:szCs w:val="24"/>
          <w:lang w:val="en-GB" w:eastAsia="ko-KR"/>
        </w:rPr>
        <w:t>Taraf</w:t>
      </w:r>
      <w:proofErr w:type="spellEnd"/>
      <w:r w:rsidR="009921FC">
        <w:rPr>
          <w:rFonts w:ascii="Times New Roman" w:eastAsia="Malgun Gothic" w:hAnsi="Times New Roman" w:cs="Times New Roman"/>
          <w:sz w:val="24"/>
          <w:szCs w:val="24"/>
          <w:lang w:val="en-GB" w:eastAsia="ko-KR"/>
        </w:rPr>
        <w:t xml:space="preserve"> </w:t>
      </w:r>
      <w:proofErr w:type="spellStart"/>
      <w:r w:rsidR="008078B4" w:rsidRPr="00F71E0B">
        <w:rPr>
          <w:rFonts w:ascii="Times New Roman" w:eastAsia="Malgun Gothic" w:hAnsi="Times New Roman" w:cs="Times New Roman"/>
          <w:sz w:val="24"/>
          <w:szCs w:val="24"/>
          <w:lang w:val="en-GB" w:eastAsia="ko-KR"/>
        </w:rPr>
        <w:t>adına</w:t>
      </w:r>
      <w:proofErr w:type="spellEnd"/>
      <w:r w:rsidR="009921FC">
        <w:rPr>
          <w:rFonts w:ascii="Times New Roman" w:eastAsia="Malgun Gothic" w:hAnsi="Times New Roman" w:cs="Times New Roman"/>
          <w:sz w:val="24"/>
          <w:szCs w:val="24"/>
          <w:lang w:val="en-GB" w:eastAsia="ko-KR"/>
        </w:rPr>
        <w:t xml:space="preserve"> </w:t>
      </w:r>
      <w:proofErr w:type="spellStart"/>
      <w:r w:rsidR="008078B4" w:rsidRPr="00F71E0B">
        <w:rPr>
          <w:rFonts w:ascii="Times New Roman" w:eastAsia="Malgun Gothic" w:hAnsi="Times New Roman" w:cs="Times New Roman"/>
          <w:sz w:val="24"/>
          <w:szCs w:val="24"/>
          <w:lang w:val="en-GB" w:eastAsia="ko-KR"/>
        </w:rPr>
        <w:t>oturumda</w:t>
      </w:r>
      <w:proofErr w:type="spellEnd"/>
      <w:r w:rsidR="009921FC">
        <w:rPr>
          <w:rFonts w:ascii="Times New Roman" w:eastAsia="Malgun Gothic" w:hAnsi="Times New Roman" w:cs="Times New Roman"/>
          <w:sz w:val="24"/>
          <w:szCs w:val="24"/>
          <w:lang w:val="en-GB" w:eastAsia="ko-KR"/>
        </w:rPr>
        <w:t xml:space="preserve"> </w:t>
      </w:r>
      <w:proofErr w:type="spellStart"/>
      <w:r w:rsidRPr="00F71E0B">
        <w:rPr>
          <w:rFonts w:ascii="Times New Roman" w:eastAsia="Malgun Gothic" w:hAnsi="Times New Roman" w:cs="Times New Roman"/>
          <w:sz w:val="24"/>
          <w:szCs w:val="24"/>
          <w:lang w:val="en-GB" w:eastAsia="ko-KR"/>
        </w:rPr>
        <w:t>sözlü</w:t>
      </w:r>
      <w:proofErr w:type="spellEnd"/>
      <w:r w:rsidR="009921FC">
        <w:rPr>
          <w:rFonts w:ascii="Times New Roman" w:eastAsia="Malgun Gothic" w:hAnsi="Times New Roman" w:cs="Times New Roman"/>
          <w:sz w:val="24"/>
          <w:szCs w:val="24"/>
          <w:lang w:val="en-GB" w:eastAsia="ko-KR"/>
        </w:rPr>
        <w:t xml:space="preserve"> </w:t>
      </w:r>
      <w:proofErr w:type="spellStart"/>
      <w:r w:rsidRPr="00F71E0B">
        <w:rPr>
          <w:rFonts w:ascii="Times New Roman" w:eastAsia="Malgun Gothic" w:hAnsi="Times New Roman" w:cs="Times New Roman"/>
          <w:sz w:val="24"/>
          <w:szCs w:val="24"/>
          <w:lang w:val="en-GB" w:eastAsia="ko-KR"/>
        </w:rPr>
        <w:t>iddia</w:t>
      </w:r>
      <w:proofErr w:type="spellEnd"/>
      <w:r w:rsidR="009921FC">
        <w:rPr>
          <w:rFonts w:ascii="Times New Roman" w:eastAsia="Malgun Gothic" w:hAnsi="Times New Roman" w:cs="Times New Roman"/>
          <w:sz w:val="24"/>
          <w:szCs w:val="24"/>
          <w:lang w:val="en-GB" w:eastAsia="ko-KR"/>
        </w:rPr>
        <w:t xml:space="preserve"> </w:t>
      </w:r>
      <w:proofErr w:type="spellStart"/>
      <w:r w:rsidRPr="00F71E0B">
        <w:rPr>
          <w:rFonts w:ascii="Times New Roman" w:eastAsia="Malgun Gothic" w:hAnsi="Times New Roman" w:cs="Times New Roman"/>
          <w:sz w:val="24"/>
          <w:szCs w:val="24"/>
          <w:lang w:val="en-GB" w:eastAsia="ko-KR"/>
        </w:rPr>
        <w:t>veya</w:t>
      </w:r>
      <w:proofErr w:type="spellEnd"/>
      <w:r w:rsidR="009921FC">
        <w:rPr>
          <w:rFonts w:ascii="Times New Roman" w:eastAsia="Malgun Gothic" w:hAnsi="Times New Roman" w:cs="Times New Roman"/>
          <w:sz w:val="24"/>
          <w:szCs w:val="24"/>
          <w:lang w:val="en-GB" w:eastAsia="ko-KR"/>
        </w:rPr>
        <w:t xml:space="preserve"> </w:t>
      </w:r>
      <w:proofErr w:type="spellStart"/>
      <w:r w:rsidRPr="00F71E0B">
        <w:rPr>
          <w:rFonts w:ascii="Times New Roman" w:eastAsia="Malgun Gothic" w:hAnsi="Times New Roman" w:cs="Times New Roman"/>
          <w:sz w:val="24"/>
          <w:szCs w:val="24"/>
          <w:lang w:val="en-GB" w:eastAsia="ko-KR"/>
        </w:rPr>
        <w:t>sunumda</w:t>
      </w:r>
      <w:proofErr w:type="spellEnd"/>
      <w:r w:rsidR="009921FC">
        <w:rPr>
          <w:rFonts w:ascii="Times New Roman" w:eastAsia="Malgun Gothic" w:hAnsi="Times New Roman" w:cs="Times New Roman"/>
          <w:sz w:val="24"/>
          <w:szCs w:val="24"/>
          <w:lang w:val="en-GB" w:eastAsia="ko-KR"/>
        </w:rPr>
        <w:t xml:space="preserve"> </w:t>
      </w:r>
      <w:proofErr w:type="spellStart"/>
      <w:r w:rsidRPr="00F71E0B">
        <w:rPr>
          <w:rFonts w:ascii="Times New Roman" w:eastAsia="Malgun Gothic" w:hAnsi="Times New Roman" w:cs="Times New Roman"/>
          <w:sz w:val="24"/>
          <w:szCs w:val="24"/>
          <w:lang w:val="en-GB" w:eastAsia="ko-KR"/>
        </w:rPr>
        <w:t>bulunacak</w:t>
      </w:r>
      <w:proofErr w:type="spellEnd"/>
      <w:r w:rsidR="009921FC">
        <w:rPr>
          <w:rFonts w:ascii="Times New Roman" w:eastAsia="Malgun Gothic" w:hAnsi="Times New Roman" w:cs="Times New Roman"/>
          <w:sz w:val="24"/>
          <w:szCs w:val="24"/>
          <w:lang w:val="en-GB" w:eastAsia="ko-KR"/>
        </w:rPr>
        <w:t xml:space="preserve"> </w:t>
      </w:r>
      <w:proofErr w:type="spellStart"/>
      <w:r w:rsidRPr="00F71E0B">
        <w:rPr>
          <w:rFonts w:ascii="Times New Roman" w:eastAsia="Malgun Gothic" w:hAnsi="Times New Roman" w:cs="Times New Roman"/>
          <w:sz w:val="24"/>
          <w:szCs w:val="24"/>
          <w:lang w:val="en-GB" w:eastAsia="ko-KR"/>
        </w:rPr>
        <w:t>kişilerin</w:t>
      </w:r>
      <w:proofErr w:type="spellEnd"/>
      <w:r w:rsidRPr="00F71E0B">
        <w:rPr>
          <w:rFonts w:ascii="Times New Roman" w:eastAsia="Malgun Gothic" w:hAnsi="Times New Roman" w:cs="Times New Roman"/>
          <w:sz w:val="24"/>
          <w:szCs w:val="24"/>
          <w:lang w:val="en-GB" w:eastAsia="ko-KR"/>
        </w:rPr>
        <w:t xml:space="preserve"> </w:t>
      </w:r>
      <w:proofErr w:type="spellStart"/>
      <w:r w:rsidRPr="00F71E0B">
        <w:rPr>
          <w:rFonts w:ascii="Times New Roman" w:eastAsia="Malgun Gothic" w:hAnsi="Times New Roman" w:cs="Times New Roman"/>
          <w:sz w:val="24"/>
          <w:szCs w:val="24"/>
          <w:lang w:val="en-GB" w:eastAsia="ko-KR"/>
        </w:rPr>
        <w:t>ve</w:t>
      </w:r>
      <w:proofErr w:type="spellEnd"/>
      <w:r w:rsidRPr="00F71E0B">
        <w:rPr>
          <w:rFonts w:ascii="Times New Roman" w:eastAsia="Malgun Gothic" w:hAnsi="Times New Roman" w:cs="Times New Roman"/>
          <w:sz w:val="24"/>
          <w:szCs w:val="24"/>
          <w:lang w:val="en-GB" w:eastAsia="ko-KR"/>
        </w:rPr>
        <w:t xml:space="preserve"> </w:t>
      </w:r>
      <w:proofErr w:type="spellStart"/>
      <w:r w:rsidRPr="00F71E0B">
        <w:rPr>
          <w:rFonts w:ascii="Times New Roman" w:eastAsia="Malgun Gothic" w:hAnsi="Times New Roman" w:cs="Times New Roman"/>
          <w:sz w:val="24"/>
          <w:szCs w:val="24"/>
          <w:lang w:val="en-GB" w:eastAsia="ko-KR"/>
        </w:rPr>
        <w:t>oturuma</w:t>
      </w:r>
      <w:proofErr w:type="spellEnd"/>
      <w:r w:rsidR="009921FC">
        <w:rPr>
          <w:rFonts w:ascii="Times New Roman" w:eastAsia="Malgun Gothic" w:hAnsi="Times New Roman" w:cs="Times New Roman"/>
          <w:sz w:val="24"/>
          <w:szCs w:val="24"/>
          <w:lang w:val="en-GB" w:eastAsia="ko-KR"/>
        </w:rPr>
        <w:t xml:space="preserve"> </w:t>
      </w:r>
      <w:proofErr w:type="spellStart"/>
      <w:r w:rsidRPr="00F71E0B">
        <w:rPr>
          <w:rFonts w:ascii="Times New Roman" w:eastAsia="Malgun Gothic" w:hAnsi="Times New Roman" w:cs="Times New Roman"/>
          <w:sz w:val="24"/>
          <w:szCs w:val="24"/>
          <w:lang w:val="en-GB" w:eastAsia="ko-KR"/>
        </w:rPr>
        <w:t>katılacak</w:t>
      </w:r>
      <w:proofErr w:type="spellEnd"/>
      <w:r w:rsidR="009921FC">
        <w:rPr>
          <w:rFonts w:ascii="Times New Roman" w:eastAsia="Malgun Gothic" w:hAnsi="Times New Roman" w:cs="Times New Roman"/>
          <w:sz w:val="24"/>
          <w:szCs w:val="24"/>
          <w:lang w:val="en-GB" w:eastAsia="ko-KR"/>
        </w:rPr>
        <w:t xml:space="preserve"> </w:t>
      </w:r>
      <w:proofErr w:type="spellStart"/>
      <w:r w:rsidRPr="00F71E0B">
        <w:rPr>
          <w:rFonts w:ascii="Times New Roman" w:eastAsia="Malgun Gothic" w:hAnsi="Times New Roman" w:cs="Times New Roman"/>
          <w:sz w:val="24"/>
          <w:szCs w:val="24"/>
          <w:lang w:val="en-GB" w:eastAsia="ko-KR"/>
        </w:rPr>
        <w:t>diğer</w:t>
      </w:r>
      <w:proofErr w:type="spellEnd"/>
      <w:r w:rsidR="009921FC">
        <w:rPr>
          <w:rFonts w:ascii="Times New Roman" w:eastAsia="Malgun Gothic" w:hAnsi="Times New Roman" w:cs="Times New Roman"/>
          <w:sz w:val="24"/>
          <w:szCs w:val="24"/>
          <w:lang w:val="en-GB" w:eastAsia="ko-KR"/>
        </w:rPr>
        <w:t xml:space="preserve"> </w:t>
      </w:r>
      <w:proofErr w:type="spellStart"/>
      <w:r w:rsidRPr="00F71E0B">
        <w:rPr>
          <w:rFonts w:ascii="Times New Roman" w:eastAsia="Malgun Gothic" w:hAnsi="Times New Roman" w:cs="Times New Roman"/>
          <w:sz w:val="24"/>
          <w:szCs w:val="24"/>
          <w:lang w:val="en-GB" w:eastAsia="ko-KR"/>
        </w:rPr>
        <w:t>temsilcilerin</w:t>
      </w:r>
      <w:proofErr w:type="spellEnd"/>
      <w:r w:rsidRPr="00F71E0B">
        <w:rPr>
          <w:rFonts w:ascii="Times New Roman" w:eastAsia="Malgun Gothic" w:hAnsi="Times New Roman" w:cs="Times New Roman"/>
          <w:sz w:val="24"/>
          <w:szCs w:val="24"/>
          <w:lang w:val="en-GB" w:eastAsia="ko-KR"/>
        </w:rPr>
        <w:t xml:space="preserve"> </w:t>
      </w:r>
      <w:proofErr w:type="spellStart"/>
      <w:r w:rsidRPr="00F71E0B">
        <w:rPr>
          <w:rFonts w:ascii="Times New Roman" w:eastAsia="Malgun Gothic" w:hAnsi="Times New Roman" w:cs="Times New Roman"/>
          <w:sz w:val="24"/>
          <w:szCs w:val="24"/>
          <w:lang w:val="en-GB" w:eastAsia="ko-KR"/>
        </w:rPr>
        <w:t>ve</w:t>
      </w:r>
      <w:proofErr w:type="spellEnd"/>
      <w:r w:rsidRPr="00F71E0B">
        <w:rPr>
          <w:rFonts w:ascii="Times New Roman" w:eastAsia="Malgun Gothic" w:hAnsi="Times New Roman" w:cs="Times New Roman"/>
          <w:sz w:val="24"/>
          <w:szCs w:val="24"/>
          <w:lang w:val="en-GB" w:eastAsia="ko-KR"/>
        </w:rPr>
        <w:t xml:space="preserve"> </w:t>
      </w:r>
      <w:proofErr w:type="spellStart"/>
      <w:r w:rsidRPr="00F71E0B">
        <w:rPr>
          <w:rFonts w:ascii="Times New Roman" w:eastAsia="Malgun Gothic" w:hAnsi="Times New Roman" w:cs="Times New Roman"/>
          <w:sz w:val="24"/>
          <w:szCs w:val="24"/>
          <w:lang w:val="en-GB" w:eastAsia="ko-KR"/>
        </w:rPr>
        <w:t>danışmanların</w:t>
      </w:r>
      <w:proofErr w:type="spellEnd"/>
      <w:r w:rsidR="009921FC">
        <w:rPr>
          <w:rFonts w:ascii="Times New Roman" w:eastAsia="Malgun Gothic" w:hAnsi="Times New Roman" w:cs="Times New Roman"/>
          <w:sz w:val="24"/>
          <w:szCs w:val="24"/>
          <w:lang w:val="en-GB" w:eastAsia="ko-KR"/>
        </w:rPr>
        <w:t xml:space="preserve"> </w:t>
      </w:r>
      <w:proofErr w:type="spellStart"/>
      <w:r w:rsidRPr="00F71E0B">
        <w:rPr>
          <w:rFonts w:ascii="Times New Roman" w:eastAsia="Malgun Gothic" w:hAnsi="Times New Roman" w:cs="Times New Roman"/>
          <w:sz w:val="24"/>
          <w:szCs w:val="24"/>
          <w:lang w:val="en-GB" w:eastAsia="ko-KR"/>
        </w:rPr>
        <w:t>listesini</w:t>
      </w:r>
      <w:proofErr w:type="spellEnd"/>
      <w:r w:rsidR="009921FC">
        <w:rPr>
          <w:rFonts w:ascii="Times New Roman" w:eastAsia="Malgun Gothic" w:hAnsi="Times New Roman" w:cs="Times New Roman"/>
          <w:sz w:val="24"/>
          <w:szCs w:val="24"/>
          <w:lang w:val="en-GB" w:eastAsia="ko-KR"/>
        </w:rPr>
        <w:t xml:space="preserve"> </w:t>
      </w:r>
      <w:proofErr w:type="spellStart"/>
      <w:r w:rsidR="00750399" w:rsidRPr="00F71E0B">
        <w:rPr>
          <w:rFonts w:ascii="Times New Roman" w:eastAsia="Malgun Gothic" w:hAnsi="Times New Roman" w:cs="Times New Roman"/>
          <w:sz w:val="24"/>
          <w:szCs w:val="24"/>
          <w:lang w:val="en-GB" w:eastAsia="ko-KR"/>
        </w:rPr>
        <w:t>ilet</w:t>
      </w:r>
      <w:r w:rsidRPr="00F71E0B">
        <w:rPr>
          <w:rFonts w:ascii="Times New Roman" w:eastAsia="Malgun Gothic" w:hAnsi="Times New Roman" w:cs="Times New Roman"/>
          <w:sz w:val="24"/>
          <w:szCs w:val="24"/>
          <w:lang w:val="en-GB" w:eastAsia="ko-KR"/>
        </w:rPr>
        <w:t>ecektir</w:t>
      </w:r>
      <w:proofErr w:type="spellEnd"/>
      <w:r w:rsidRPr="00F71E0B">
        <w:rPr>
          <w:rFonts w:ascii="Times New Roman" w:eastAsia="Malgun Gothic" w:hAnsi="Times New Roman" w:cs="Times New Roman"/>
          <w:sz w:val="24"/>
          <w:szCs w:val="24"/>
          <w:lang w:val="en-GB" w:eastAsia="ko-KR"/>
        </w:rPr>
        <w:t>.</w:t>
      </w:r>
    </w:p>
    <w:p w:rsidR="00FA1786" w:rsidRPr="00F71E0B" w:rsidRDefault="00FA1786" w:rsidP="00FA1786">
      <w:pPr>
        <w:widowControl w:val="0"/>
        <w:tabs>
          <w:tab w:val="left" w:pos="709"/>
        </w:tabs>
        <w:spacing w:after="0" w:line="240" w:lineRule="auto"/>
        <w:contextualSpacing/>
        <w:jc w:val="both"/>
        <w:rPr>
          <w:rFonts w:ascii="Times New Roman" w:eastAsia="Malgun Gothic" w:hAnsi="Times New Roman" w:cs="Times New Roman"/>
          <w:sz w:val="24"/>
          <w:szCs w:val="24"/>
          <w:lang w:val="en-GB" w:eastAsia="ko-KR"/>
        </w:rPr>
      </w:pPr>
    </w:p>
    <w:p w:rsidR="00D1720E" w:rsidRPr="00F71E0B" w:rsidRDefault="00D1720E" w:rsidP="008078B4">
      <w:pPr>
        <w:widowControl w:val="0"/>
        <w:tabs>
          <w:tab w:val="left" w:pos="709"/>
        </w:tabs>
        <w:spacing w:after="0" w:line="240" w:lineRule="auto"/>
        <w:ind w:left="705" w:hanging="705"/>
        <w:contextualSpacing/>
        <w:jc w:val="both"/>
        <w:rPr>
          <w:rFonts w:ascii="Times New Roman" w:eastAsia="Malgun Gothic" w:hAnsi="Times New Roman" w:cs="Times New Roman"/>
          <w:sz w:val="24"/>
          <w:szCs w:val="24"/>
          <w:lang w:val="en-GB" w:eastAsia="ko-KR"/>
        </w:rPr>
      </w:pPr>
      <w:r w:rsidRPr="00F71E0B">
        <w:rPr>
          <w:rFonts w:ascii="Times New Roman" w:eastAsia="Malgun Gothic" w:hAnsi="Times New Roman" w:cs="Times New Roman"/>
          <w:sz w:val="24"/>
          <w:szCs w:val="24"/>
          <w:lang w:val="en-GB" w:eastAsia="ko-KR"/>
        </w:rPr>
        <w:t>2</w:t>
      </w:r>
      <w:r w:rsidR="008078B4" w:rsidRPr="00F71E0B">
        <w:rPr>
          <w:rFonts w:ascii="Times New Roman" w:eastAsia="Malgun Gothic" w:hAnsi="Times New Roman" w:cs="Times New Roman"/>
          <w:sz w:val="24"/>
          <w:szCs w:val="24"/>
          <w:lang w:val="en-GB" w:eastAsia="ko-KR"/>
        </w:rPr>
        <w:t>8</w:t>
      </w:r>
      <w:r w:rsidRPr="00F71E0B">
        <w:rPr>
          <w:rFonts w:ascii="Times New Roman" w:eastAsia="Malgun Gothic" w:hAnsi="Times New Roman" w:cs="Times New Roman"/>
          <w:sz w:val="24"/>
          <w:szCs w:val="24"/>
          <w:lang w:val="en-GB" w:eastAsia="ko-KR"/>
        </w:rPr>
        <w:t xml:space="preserve">. </w:t>
      </w:r>
      <w:r w:rsidRPr="00F71E0B">
        <w:rPr>
          <w:rFonts w:ascii="Times New Roman" w:eastAsia="Malgun Gothic" w:hAnsi="Times New Roman" w:cs="Times New Roman"/>
          <w:sz w:val="24"/>
          <w:szCs w:val="24"/>
          <w:lang w:val="en-GB" w:eastAsia="ko-KR"/>
        </w:rPr>
        <w:tab/>
      </w:r>
      <w:r w:rsidRPr="00F71E0B">
        <w:rPr>
          <w:rFonts w:ascii="Times New Roman" w:eastAsia="Malgun Gothic" w:hAnsi="Times New Roman" w:cs="Times New Roman"/>
          <w:sz w:val="24"/>
          <w:szCs w:val="24"/>
          <w:lang w:eastAsia="ko-KR"/>
        </w:rPr>
        <w:t xml:space="preserve">Tahkim </w:t>
      </w:r>
      <w:r w:rsidR="00F71E0B" w:rsidRPr="00F71E0B">
        <w:rPr>
          <w:rFonts w:ascii="Times New Roman" w:eastAsia="Malgun Gothic" w:hAnsi="Times New Roman" w:cs="Times New Roman"/>
          <w:sz w:val="24"/>
          <w:szCs w:val="24"/>
          <w:lang w:eastAsia="ko-KR"/>
        </w:rPr>
        <w:t xml:space="preserve">panelinin </w:t>
      </w:r>
      <w:r w:rsidRPr="00F71E0B">
        <w:rPr>
          <w:rFonts w:ascii="Times New Roman" w:eastAsia="Malgun Gothic" w:hAnsi="Times New Roman" w:cs="Times New Roman"/>
          <w:sz w:val="24"/>
          <w:szCs w:val="24"/>
          <w:lang w:eastAsia="ko-KR"/>
        </w:rPr>
        <w:t xml:space="preserve">oturumları kamuya kapalı olacaktır. Taraflar oturumların kısmen veya tamamen kamuya açılmasını kararlaştırabilir. Tahkim </w:t>
      </w:r>
      <w:r w:rsidR="00F71E0B" w:rsidRPr="00F71E0B">
        <w:rPr>
          <w:rFonts w:ascii="Times New Roman" w:eastAsia="Malgun Gothic" w:hAnsi="Times New Roman" w:cs="Times New Roman"/>
          <w:sz w:val="24"/>
          <w:szCs w:val="24"/>
          <w:lang w:eastAsia="ko-KR"/>
        </w:rPr>
        <w:t>paneli</w:t>
      </w:r>
      <w:r w:rsidRPr="00F71E0B">
        <w:rPr>
          <w:rFonts w:ascii="Times New Roman" w:eastAsia="Malgun Gothic" w:hAnsi="Times New Roman" w:cs="Times New Roman"/>
          <w:sz w:val="24"/>
          <w:szCs w:val="24"/>
          <w:lang w:eastAsia="ko-KR"/>
        </w:rPr>
        <w:t>, bir Tarafın sunumunun veya iddialarının gizli bilgi içerdiği durumlarda kapalı oturumda toplanacaktır.</w:t>
      </w:r>
    </w:p>
    <w:p w:rsidR="00FA1786" w:rsidRPr="00F71E0B" w:rsidRDefault="00FA1786" w:rsidP="00FA1786">
      <w:pPr>
        <w:widowControl w:val="0"/>
        <w:tabs>
          <w:tab w:val="left" w:pos="709"/>
        </w:tabs>
        <w:spacing w:after="0" w:line="240" w:lineRule="auto"/>
        <w:contextualSpacing/>
        <w:jc w:val="both"/>
        <w:rPr>
          <w:rFonts w:ascii="Times New Roman" w:eastAsia="Malgun Gothic" w:hAnsi="Times New Roman" w:cs="Times New Roman"/>
          <w:sz w:val="24"/>
          <w:szCs w:val="24"/>
          <w:lang w:val="en-GB" w:eastAsia="ko-KR"/>
        </w:rPr>
      </w:pPr>
    </w:p>
    <w:p w:rsidR="00D1720E" w:rsidRPr="00F71E0B" w:rsidRDefault="00D1720E" w:rsidP="008078B4">
      <w:pPr>
        <w:widowControl w:val="0"/>
        <w:spacing w:after="0" w:line="240" w:lineRule="auto"/>
        <w:ind w:left="720" w:hanging="720"/>
        <w:jc w:val="both"/>
        <w:rPr>
          <w:rFonts w:ascii="Arial" w:eastAsia="Malgun Gothic" w:hAnsi="Arial" w:cs="Arial"/>
          <w:lang w:eastAsia="ko-KR"/>
        </w:rPr>
      </w:pPr>
      <w:r w:rsidRPr="00F71E0B">
        <w:rPr>
          <w:rFonts w:ascii="Times New Roman" w:eastAsia="Malgun Gothic" w:hAnsi="Times New Roman" w:cs="Times New Roman"/>
          <w:sz w:val="24"/>
          <w:szCs w:val="24"/>
          <w:lang w:val="en-GB" w:eastAsia="ko-KR"/>
        </w:rPr>
        <w:t>2</w:t>
      </w:r>
      <w:r w:rsidR="008078B4" w:rsidRPr="00F71E0B">
        <w:rPr>
          <w:rFonts w:ascii="Times New Roman" w:eastAsia="Malgun Gothic" w:hAnsi="Times New Roman" w:cs="Times New Roman"/>
          <w:sz w:val="24"/>
          <w:szCs w:val="24"/>
          <w:lang w:val="en-GB" w:eastAsia="ko-KR"/>
        </w:rPr>
        <w:t>9</w:t>
      </w:r>
      <w:r w:rsidRPr="00F71E0B">
        <w:rPr>
          <w:rFonts w:ascii="Times New Roman" w:eastAsia="Malgun Gothic" w:hAnsi="Times New Roman" w:cs="Times New Roman"/>
          <w:sz w:val="24"/>
          <w:szCs w:val="24"/>
          <w:lang w:val="en-GB" w:eastAsia="ko-KR"/>
        </w:rPr>
        <w:t>.</w:t>
      </w:r>
      <w:r w:rsidRPr="00F71E0B">
        <w:rPr>
          <w:rFonts w:ascii="Arial" w:eastAsia="Malgun Gothic" w:hAnsi="Arial" w:cs="Arial"/>
          <w:lang w:eastAsia="ko-KR"/>
        </w:rPr>
        <w:tab/>
      </w:r>
      <w:r w:rsidRPr="00F71E0B">
        <w:rPr>
          <w:rFonts w:ascii="Times New Roman" w:eastAsia="Malgun Gothic" w:hAnsi="Times New Roman" w:cs="Times New Roman"/>
          <w:sz w:val="24"/>
          <w:szCs w:val="24"/>
          <w:lang w:eastAsia="ko-KR"/>
        </w:rPr>
        <w:t xml:space="preserve">Tahkim </w:t>
      </w:r>
      <w:r w:rsidR="00F71E0B" w:rsidRPr="00F71E0B">
        <w:rPr>
          <w:rFonts w:ascii="Times New Roman" w:eastAsia="Malgun Gothic" w:hAnsi="Times New Roman" w:cs="Times New Roman"/>
          <w:sz w:val="24"/>
          <w:szCs w:val="24"/>
          <w:lang w:eastAsia="ko-KR"/>
        </w:rPr>
        <w:t>paneli</w:t>
      </w:r>
      <w:r w:rsidRPr="00F71E0B">
        <w:rPr>
          <w:rFonts w:ascii="Times New Roman" w:eastAsia="Malgun Gothic" w:hAnsi="Times New Roman" w:cs="Times New Roman"/>
          <w:sz w:val="24"/>
          <w:szCs w:val="24"/>
          <w:lang w:eastAsia="ko-KR"/>
        </w:rPr>
        <w:t xml:space="preserve">, şikâyet </w:t>
      </w:r>
      <w:proofErr w:type="gramStart"/>
      <w:r w:rsidRPr="00F71E0B">
        <w:rPr>
          <w:rFonts w:ascii="Times New Roman" w:eastAsia="Malgun Gothic" w:hAnsi="Times New Roman" w:cs="Times New Roman"/>
          <w:sz w:val="24"/>
          <w:szCs w:val="24"/>
          <w:lang w:eastAsia="ko-KR"/>
        </w:rPr>
        <w:t>eden</w:t>
      </w:r>
      <w:proofErr w:type="gramEnd"/>
      <w:r w:rsidRPr="00F71E0B">
        <w:rPr>
          <w:rFonts w:ascii="Times New Roman" w:eastAsia="Malgun Gothic" w:hAnsi="Times New Roman" w:cs="Times New Roman"/>
          <w:sz w:val="24"/>
          <w:szCs w:val="24"/>
          <w:lang w:eastAsia="ko-KR"/>
        </w:rPr>
        <w:t xml:space="preserve"> Taraf ile şikâyet edilen Tarafa eşit süre verilmesini sağlayarak, oturumu aşağıdaki şekilde yürütecektir:</w:t>
      </w:r>
    </w:p>
    <w:p w:rsidR="00FA1786" w:rsidRPr="00F71E0B" w:rsidRDefault="00FA1786" w:rsidP="00FA1786">
      <w:pPr>
        <w:widowControl w:val="0"/>
        <w:tabs>
          <w:tab w:val="left" w:pos="426"/>
        </w:tabs>
        <w:spacing w:after="0" w:line="240" w:lineRule="auto"/>
        <w:contextualSpacing/>
        <w:jc w:val="both"/>
        <w:rPr>
          <w:rFonts w:ascii="Times New Roman" w:eastAsia="Malgun Gothic" w:hAnsi="Times New Roman" w:cs="Times New Roman"/>
          <w:sz w:val="24"/>
          <w:szCs w:val="24"/>
          <w:lang w:val="en-GB" w:eastAsia="ko-KR"/>
        </w:rPr>
      </w:pPr>
    </w:p>
    <w:p w:rsidR="00D1720E" w:rsidRPr="00F71E0B" w:rsidRDefault="00750399" w:rsidP="00FA1786">
      <w:pPr>
        <w:widowControl w:val="0"/>
        <w:tabs>
          <w:tab w:val="left" w:pos="900"/>
          <w:tab w:val="left" w:pos="1134"/>
        </w:tabs>
        <w:autoSpaceDE w:val="0"/>
        <w:autoSpaceDN w:val="0"/>
        <w:adjustRightInd w:val="0"/>
        <w:spacing w:after="0" w:line="240" w:lineRule="auto"/>
        <w:ind w:firstLine="720"/>
        <w:contextualSpacing/>
        <w:jc w:val="both"/>
        <w:rPr>
          <w:rFonts w:ascii="Times New Roman" w:eastAsia="Calibri" w:hAnsi="Times New Roman" w:cs="Times New Roman"/>
          <w:i/>
          <w:iCs/>
          <w:sz w:val="24"/>
          <w:szCs w:val="24"/>
        </w:rPr>
      </w:pPr>
      <w:proofErr w:type="gramStart"/>
      <w:r w:rsidRPr="00F71E0B">
        <w:rPr>
          <w:rFonts w:ascii="Times New Roman" w:eastAsia="Calibri" w:hAnsi="Times New Roman" w:cs="Times New Roman"/>
          <w:i/>
          <w:iCs/>
          <w:sz w:val="24"/>
          <w:szCs w:val="24"/>
        </w:rPr>
        <w:t>iddialar</w:t>
      </w:r>
      <w:proofErr w:type="gramEnd"/>
    </w:p>
    <w:p w:rsidR="00FA1786" w:rsidRPr="00F71E0B" w:rsidRDefault="00FA1786" w:rsidP="00FA1786">
      <w:pPr>
        <w:widowControl w:val="0"/>
        <w:autoSpaceDE w:val="0"/>
        <w:autoSpaceDN w:val="0"/>
        <w:adjustRightInd w:val="0"/>
        <w:spacing w:after="0" w:line="240" w:lineRule="auto"/>
        <w:ind w:left="720" w:firstLine="180"/>
        <w:contextualSpacing/>
        <w:jc w:val="both"/>
        <w:rPr>
          <w:rFonts w:ascii="Times New Roman" w:eastAsia="Calibri" w:hAnsi="Times New Roman" w:cs="Times New Roman"/>
          <w:i/>
          <w:iCs/>
          <w:sz w:val="24"/>
          <w:szCs w:val="24"/>
          <w:lang w:val="en-GB"/>
        </w:rPr>
      </w:pPr>
    </w:p>
    <w:p w:rsidR="00FA1786" w:rsidRPr="00F71E0B" w:rsidRDefault="00D1720E" w:rsidP="00B05206">
      <w:pPr>
        <w:pStyle w:val="ListeParagraf"/>
        <w:numPr>
          <w:ilvl w:val="0"/>
          <w:numId w:val="6"/>
        </w:numPr>
        <w:spacing w:after="300" w:line="240" w:lineRule="auto"/>
        <w:contextualSpacing w:val="0"/>
        <w:jc w:val="both"/>
        <w:rPr>
          <w:rFonts w:ascii="Arial" w:eastAsia="Malgun Gothic" w:hAnsi="Arial" w:cs="Arial"/>
          <w:lang w:eastAsia="ko-KR"/>
        </w:rPr>
      </w:pPr>
      <w:proofErr w:type="gramStart"/>
      <w:r w:rsidRPr="00F71E0B">
        <w:rPr>
          <w:rFonts w:ascii="Times New Roman" w:eastAsia="Calibri" w:hAnsi="Times New Roman" w:cs="Times New Roman"/>
          <w:sz w:val="24"/>
          <w:szCs w:val="24"/>
        </w:rPr>
        <w:t>şikayet</w:t>
      </w:r>
      <w:proofErr w:type="gramEnd"/>
      <w:r w:rsidRPr="00F71E0B">
        <w:rPr>
          <w:rFonts w:ascii="Times New Roman" w:eastAsia="Calibri" w:hAnsi="Times New Roman" w:cs="Times New Roman"/>
          <w:sz w:val="24"/>
          <w:szCs w:val="24"/>
        </w:rPr>
        <w:t xml:space="preserve"> eden Tarafın </w:t>
      </w:r>
      <w:r w:rsidR="00750399" w:rsidRPr="00F71E0B">
        <w:rPr>
          <w:rFonts w:ascii="Times New Roman" w:eastAsia="Calibri" w:hAnsi="Times New Roman" w:cs="Times New Roman"/>
          <w:sz w:val="24"/>
          <w:szCs w:val="24"/>
        </w:rPr>
        <w:t>iddiası</w:t>
      </w:r>
      <w:r w:rsidRPr="00F71E0B">
        <w:rPr>
          <w:rFonts w:ascii="Times New Roman" w:eastAsia="Calibri" w:hAnsi="Times New Roman" w:cs="Times New Roman"/>
          <w:sz w:val="24"/>
          <w:szCs w:val="24"/>
        </w:rPr>
        <w:t>; ve</w:t>
      </w:r>
    </w:p>
    <w:p w:rsidR="008078B4" w:rsidRPr="00F71E0B" w:rsidRDefault="00B05206" w:rsidP="00503301">
      <w:pPr>
        <w:pStyle w:val="ListeParagraf"/>
        <w:numPr>
          <w:ilvl w:val="0"/>
          <w:numId w:val="6"/>
        </w:numPr>
        <w:spacing w:after="0" w:line="240" w:lineRule="auto"/>
        <w:contextualSpacing w:val="0"/>
        <w:jc w:val="both"/>
        <w:rPr>
          <w:lang w:val="en-GB" w:eastAsia="ko-KR"/>
        </w:rPr>
      </w:pPr>
      <w:proofErr w:type="spellStart"/>
      <w:proofErr w:type="gramStart"/>
      <w:r w:rsidRPr="00F71E0B">
        <w:rPr>
          <w:rFonts w:ascii="Times New Roman" w:eastAsia="Calibri" w:hAnsi="Times New Roman" w:cs="Times New Roman"/>
          <w:sz w:val="24"/>
          <w:szCs w:val="24"/>
          <w:lang w:val="en-GB"/>
        </w:rPr>
        <w:t>şikayet</w:t>
      </w:r>
      <w:proofErr w:type="spellEnd"/>
      <w:proofErr w:type="gramEnd"/>
      <w:r w:rsidR="009921FC">
        <w:rPr>
          <w:rFonts w:ascii="Times New Roman" w:eastAsia="Calibri" w:hAnsi="Times New Roman" w:cs="Times New Roman"/>
          <w:sz w:val="24"/>
          <w:szCs w:val="24"/>
          <w:lang w:val="en-GB"/>
        </w:rPr>
        <w:t xml:space="preserve"> </w:t>
      </w:r>
      <w:proofErr w:type="spellStart"/>
      <w:r w:rsidRPr="00F71E0B">
        <w:rPr>
          <w:rFonts w:ascii="Times New Roman" w:eastAsia="Calibri" w:hAnsi="Times New Roman" w:cs="Times New Roman"/>
          <w:sz w:val="24"/>
          <w:szCs w:val="24"/>
          <w:lang w:val="en-GB"/>
        </w:rPr>
        <w:t>edilen</w:t>
      </w:r>
      <w:proofErr w:type="spellEnd"/>
      <w:r w:rsidR="009921FC">
        <w:rPr>
          <w:rFonts w:ascii="Times New Roman" w:eastAsia="Calibri" w:hAnsi="Times New Roman" w:cs="Times New Roman"/>
          <w:sz w:val="24"/>
          <w:szCs w:val="24"/>
          <w:lang w:val="en-GB"/>
        </w:rPr>
        <w:t xml:space="preserve"> </w:t>
      </w:r>
      <w:proofErr w:type="spellStart"/>
      <w:r w:rsidRPr="00F71E0B">
        <w:rPr>
          <w:rFonts w:ascii="Times New Roman" w:eastAsia="Calibri" w:hAnsi="Times New Roman" w:cs="Times New Roman"/>
          <w:sz w:val="24"/>
          <w:szCs w:val="24"/>
          <w:lang w:val="en-GB"/>
        </w:rPr>
        <w:t>Tarafın</w:t>
      </w:r>
      <w:proofErr w:type="spellEnd"/>
      <w:r w:rsidR="009921FC">
        <w:rPr>
          <w:rFonts w:ascii="Times New Roman" w:eastAsia="Calibri" w:hAnsi="Times New Roman" w:cs="Times New Roman"/>
          <w:sz w:val="24"/>
          <w:szCs w:val="24"/>
          <w:lang w:val="en-GB"/>
        </w:rPr>
        <w:t xml:space="preserve"> </w:t>
      </w:r>
      <w:proofErr w:type="spellStart"/>
      <w:r w:rsidRPr="00F71E0B">
        <w:rPr>
          <w:rFonts w:ascii="Times New Roman" w:eastAsia="Calibri" w:hAnsi="Times New Roman" w:cs="Times New Roman"/>
          <w:sz w:val="24"/>
          <w:szCs w:val="24"/>
          <w:lang w:val="en-GB"/>
        </w:rPr>
        <w:t>karşı</w:t>
      </w:r>
      <w:proofErr w:type="spellEnd"/>
      <w:r w:rsidR="009921FC">
        <w:rPr>
          <w:rFonts w:ascii="Times New Roman" w:eastAsia="Calibri" w:hAnsi="Times New Roman" w:cs="Times New Roman"/>
          <w:sz w:val="24"/>
          <w:szCs w:val="24"/>
          <w:lang w:val="en-GB"/>
        </w:rPr>
        <w:t xml:space="preserve"> </w:t>
      </w:r>
      <w:proofErr w:type="spellStart"/>
      <w:r w:rsidR="00750399" w:rsidRPr="00F71E0B">
        <w:rPr>
          <w:rFonts w:ascii="Times New Roman" w:eastAsia="Calibri" w:hAnsi="Times New Roman" w:cs="Times New Roman"/>
          <w:sz w:val="24"/>
          <w:szCs w:val="24"/>
          <w:lang w:val="en-GB"/>
        </w:rPr>
        <w:t>iddiası</w:t>
      </w:r>
      <w:proofErr w:type="spellEnd"/>
      <w:r w:rsidRPr="00F71E0B">
        <w:rPr>
          <w:rFonts w:ascii="Times New Roman" w:eastAsia="Calibri" w:hAnsi="Times New Roman" w:cs="Times New Roman"/>
          <w:sz w:val="24"/>
          <w:szCs w:val="24"/>
          <w:lang w:val="en-GB"/>
        </w:rPr>
        <w:t>.</w:t>
      </w:r>
    </w:p>
    <w:p w:rsidR="00FA1786" w:rsidRPr="00F71E0B" w:rsidRDefault="00FA1786" w:rsidP="008078B4">
      <w:pPr>
        <w:widowControl w:val="0"/>
        <w:tabs>
          <w:tab w:val="left" w:pos="709"/>
          <w:tab w:val="left" w:pos="1134"/>
        </w:tabs>
        <w:autoSpaceDE w:val="0"/>
        <w:autoSpaceDN w:val="0"/>
        <w:adjustRightInd w:val="0"/>
        <w:spacing w:after="0" w:line="240" w:lineRule="auto"/>
        <w:contextualSpacing/>
        <w:jc w:val="both"/>
        <w:rPr>
          <w:rFonts w:ascii="Times New Roman" w:eastAsia="Malgun Gothic" w:hAnsi="Times New Roman" w:cs="Times New Roman"/>
          <w:i/>
          <w:iCs/>
          <w:sz w:val="24"/>
          <w:szCs w:val="24"/>
          <w:lang w:val="en-GB" w:eastAsia="ko-KR"/>
        </w:rPr>
      </w:pPr>
    </w:p>
    <w:p w:rsidR="00B05206" w:rsidRPr="00F71E0B" w:rsidRDefault="009921FC" w:rsidP="008078B4">
      <w:pPr>
        <w:widowControl w:val="0"/>
        <w:tabs>
          <w:tab w:val="left" w:pos="709"/>
          <w:tab w:val="left" w:pos="1134"/>
        </w:tabs>
        <w:autoSpaceDE w:val="0"/>
        <w:autoSpaceDN w:val="0"/>
        <w:adjustRightInd w:val="0"/>
        <w:spacing w:after="0" w:line="240" w:lineRule="auto"/>
        <w:contextualSpacing/>
        <w:jc w:val="both"/>
        <w:rPr>
          <w:rFonts w:ascii="Times New Roman" w:eastAsia="Malgun Gothic" w:hAnsi="Times New Roman" w:cs="Times New Roman"/>
          <w:i/>
          <w:iCs/>
          <w:sz w:val="24"/>
          <w:szCs w:val="24"/>
          <w:lang w:eastAsia="ko-KR"/>
        </w:rPr>
      </w:pPr>
      <w:r>
        <w:rPr>
          <w:rFonts w:ascii="Times New Roman" w:eastAsia="Malgun Gothic" w:hAnsi="Times New Roman" w:cs="Times New Roman"/>
          <w:i/>
          <w:iCs/>
          <w:sz w:val="24"/>
          <w:szCs w:val="24"/>
          <w:lang w:eastAsia="ko-KR"/>
        </w:rPr>
        <w:t xml:space="preserve">             </w:t>
      </w:r>
      <w:proofErr w:type="gramStart"/>
      <w:r w:rsidR="00750399" w:rsidRPr="00F71E0B">
        <w:rPr>
          <w:rFonts w:ascii="Times New Roman" w:eastAsia="Malgun Gothic" w:hAnsi="Times New Roman" w:cs="Times New Roman"/>
          <w:i/>
          <w:iCs/>
          <w:sz w:val="24"/>
          <w:szCs w:val="24"/>
          <w:lang w:eastAsia="ko-KR"/>
        </w:rPr>
        <w:t>karşı</w:t>
      </w:r>
      <w:proofErr w:type="gramEnd"/>
      <w:r w:rsidR="00750399" w:rsidRPr="00F71E0B">
        <w:rPr>
          <w:rFonts w:ascii="Times New Roman" w:eastAsia="Malgun Gothic" w:hAnsi="Times New Roman" w:cs="Times New Roman"/>
          <w:i/>
          <w:iCs/>
          <w:sz w:val="24"/>
          <w:szCs w:val="24"/>
          <w:lang w:eastAsia="ko-KR"/>
        </w:rPr>
        <w:t xml:space="preserve"> iddialar</w:t>
      </w:r>
    </w:p>
    <w:p w:rsidR="00FA1786" w:rsidRPr="00F71E0B" w:rsidRDefault="00FA1786" w:rsidP="00FA1786">
      <w:pPr>
        <w:widowControl w:val="0"/>
        <w:tabs>
          <w:tab w:val="left" w:pos="1134"/>
        </w:tabs>
        <w:autoSpaceDE w:val="0"/>
        <w:autoSpaceDN w:val="0"/>
        <w:adjustRightInd w:val="0"/>
        <w:spacing w:after="0" w:line="240" w:lineRule="auto"/>
        <w:ind w:left="720" w:firstLine="180"/>
        <w:contextualSpacing/>
        <w:jc w:val="both"/>
        <w:rPr>
          <w:rFonts w:ascii="Times New Roman" w:eastAsia="Calibri" w:hAnsi="Times New Roman" w:cs="Times New Roman"/>
          <w:i/>
          <w:iCs/>
          <w:sz w:val="24"/>
          <w:szCs w:val="24"/>
          <w:lang w:val="en-GB"/>
        </w:rPr>
      </w:pPr>
    </w:p>
    <w:p w:rsidR="00B05206" w:rsidRPr="00F71E0B" w:rsidRDefault="00B05206" w:rsidP="00B05206">
      <w:pPr>
        <w:widowControl w:val="0"/>
        <w:autoSpaceDE w:val="0"/>
        <w:autoSpaceDN w:val="0"/>
        <w:adjustRightInd w:val="0"/>
        <w:spacing w:after="0" w:line="240" w:lineRule="auto"/>
        <w:ind w:left="709"/>
        <w:contextualSpacing/>
        <w:jc w:val="both"/>
        <w:rPr>
          <w:rFonts w:ascii="Times New Roman" w:eastAsia="Calibri" w:hAnsi="Times New Roman" w:cs="Times New Roman"/>
          <w:sz w:val="24"/>
          <w:szCs w:val="24"/>
        </w:rPr>
      </w:pPr>
      <w:r w:rsidRPr="00F71E0B">
        <w:rPr>
          <w:rFonts w:ascii="Times New Roman" w:eastAsia="Malgun Gothic" w:hAnsi="Times New Roman" w:cs="Times New Roman"/>
          <w:sz w:val="24"/>
          <w:szCs w:val="24"/>
          <w:lang w:eastAsia="ko-KR"/>
        </w:rPr>
        <w:t xml:space="preserve">(a) şikayet eden Tarafın </w:t>
      </w:r>
      <w:proofErr w:type="gramStart"/>
      <w:r w:rsidRPr="00F71E0B">
        <w:rPr>
          <w:rFonts w:ascii="Times New Roman" w:eastAsia="Malgun Gothic" w:hAnsi="Times New Roman" w:cs="Times New Roman"/>
          <w:sz w:val="24"/>
          <w:szCs w:val="24"/>
          <w:lang w:eastAsia="ko-KR"/>
        </w:rPr>
        <w:t>cevabı;</w:t>
      </w:r>
      <w:proofErr w:type="gramEnd"/>
      <w:r w:rsidRPr="00F71E0B">
        <w:rPr>
          <w:rFonts w:ascii="Times New Roman" w:eastAsia="Malgun Gothic" w:hAnsi="Times New Roman" w:cs="Times New Roman"/>
          <w:sz w:val="24"/>
          <w:szCs w:val="24"/>
          <w:lang w:eastAsia="ko-KR"/>
        </w:rPr>
        <w:t xml:space="preserve"> ve</w:t>
      </w:r>
    </w:p>
    <w:p w:rsidR="00FA1786" w:rsidRPr="00F71E0B" w:rsidRDefault="00FA1786" w:rsidP="00FA1786">
      <w:pPr>
        <w:widowControl w:val="0"/>
        <w:tabs>
          <w:tab w:val="left" w:pos="1134"/>
        </w:tabs>
        <w:autoSpaceDE w:val="0"/>
        <w:autoSpaceDN w:val="0"/>
        <w:adjustRightInd w:val="0"/>
        <w:spacing w:after="0" w:line="240" w:lineRule="auto"/>
        <w:ind w:left="1134" w:hanging="425"/>
        <w:contextualSpacing/>
        <w:jc w:val="both"/>
        <w:rPr>
          <w:rFonts w:ascii="Times New Roman" w:eastAsia="Calibri" w:hAnsi="Times New Roman" w:cs="Times New Roman"/>
          <w:sz w:val="24"/>
          <w:szCs w:val="24"/>
          <w:lang w:val="en-GB"/>
        </w:rPr>
      </w:pPr>
    </w:p>
    <w:p w:rsidR="00B05206" w:rsidRPr="00F71E0B" w:rsidRDefault="00B05206" w:rsidP="00B05206">
      <w:pPr>
        <w:widowControl w:val="0"/>
        <w:tabs>
          <w:tab w:val="left" w:pos="1134"/>
        </w:tabs>
        <w:autoSpaceDE w:val="0"/>
        <w:autoSpaceDN w:val="0"/>
        <w:adjustRightInd w:val="0"/>
        <w:spacing w:after="0" w:line="240" w:lineRule="auto"/>
        <w:ind w:left="709"/>
        <w:contextualSpacing/>
        <w:jc w:val="both"/>
        <w:rPr>
          <w:rFonts w:ascii="Times New Roman" w:eastAsia="Malgun Gothic" w:hAnsi="Times New Roman" w:cs="Times New Roman"/>
          <w:sz w:val="24"/>
          <w:szCs w:val="24"/>
          <w:lang w:eastAsia="ko-KR"/>
        </w:rPr>
      </w:pPr>
      <w:r w:rsidRPr="00F71E0B">
        <w:rPr>
          <w:rFonts w:ascii="Times New Roman" w:eastAsia="Malgun Gothic" w:hAnsi="Times New Roman" w:cs="Times New Roman"/>
          <w:sz w:val="24"/>
          <w:szCs w:val="24"/>
          <w:lang w:eastAsia="ko-KR"/>
        </w:rPr>
        <w:t xml:space="preserve">(b) </w:t>
      </w:r>
      <w:proofErr w:type="gramStart"/>
      <w:r w:rsidRPr="00F71E0B">
        <w:rPr>
          <w:rFonts w:ascii="Times New Roman" w:eastAsia="Malgun Gothic" w:hAnsi="Times New Roman" w:cs="Times New Roman"/>
          <w:sz w:val="24"/>
          <w:szCs w:val="24"/>
          <w:lang w:eastAsia="ko-KR"/>
        </w:rPr>
        <w:t>şikayet</w:t>
      </w:r>
      <w:proofErr w:type="gramEnd"/>
      <w:r w:rsidRPr="00F71E0B">
        <w:rPr>
          <w:rFonts w:ascii="Times New Roman" w:eastAsia="Malgun Gothic" w:hAnsi="Times New Roman" w:cs="Times New Roman"/>
          <w:sz w:val="24"/>
          <w:szCs w:val="24"/>
          <w:lang w:eastAsia="ko-KR"/>
        </w:rPr>
        <w:t xml:space="preserve"> edilen Tarafın karşı </w:t>
      </w:r>
      <w:r w:rsidR="00750399" w:rsidRPr="00F71E0B">
        <w:rPr>
          <w:rFonts w:ascii="Times New Roman" w:eastAsia="Malgun Gothic" w:hAnsi="Times New Roman" w:cs="Times New Roman"/>
          <w:sz w:val="24"/>
          <w:szCs w:val="24"/>
          <w:lang w:eastAsia="ko-KR"/>
        </w:rPr>
        <w:t>cevabı</w:t>
      </w:r>
      <w:r w:rsidR="009F1D84" w:rsidRPr="00F71E0B">
        <w:rPr>
          <w:rFonts w:ascii="Times New Roman" w:eastAsia="Malgun Gothic" w:hAnsi="Times New Roman" w:cs="Times New Roman"/>
          <w:sz w:val="24"/>
          <w:szCs w:val="24"/>
          <w:lang w:eastAsia="ko-KR"/>
        </w:rPr>
        <w:t>.</w:t>
      </w:r>
    </w:p>
    <w:p w:rsidR="00FA1786" w:rsidRPr="00F71E0B" w:rsidRDefault="00FA1786" w:rsidP="00FA1786">
      <w:pPr>
        <w:widowControl w:val="0"/>
        <w:autoSpaceDE w:val="0"/>
        <w:autoSpaceDN w:val="0"/>
        <w:adjustRightInd w:val="0"/>
        <w:spacing w:after="0" w:line="240" w:lineRule="auto"/>
        <w:contextualSpacing/>
        <w:jc w:val="both"/>
        <w:rPr>
          <w:rFonts w:ascii="Times New Roman" w:eastAsia="Calibri" w:hAnsi="Times New Roman" w:cs="Times New Roman"/>
          <w:sz w:val="24"/>
          <w:szCs w:val="24"/>
          <w:lang w:val="en-GB"/>
        </w:rPr>
      </w:pPr>
    </w:p>
    <w:p w:rsidR="00B05206" w:rsidRPr="00F71E0B" w:rsidRDefault="009F1D84" w:rsidP="00B05206">
      <w:pPr>
        <w:widowControl w:val="0"/>
        <w:spacing w:after="0" w:line="240" w:lineRule="auto"/>
        <w:contextualSpacing/>
        <w:jc w:val="both"/>
        <w:rPr>
          <w:rFonts w:ascii="Times New Roman" w:eastAsia="Malgun Gothic" w:hAnsi="Times New Roman" w:cs="Times New Roman"/>
          <w:sz w:val="24"/>
          <w:szCs w:val="24"/>
          <w:lang w:val="en-GB" w:eastAsia="ko-KR"/>
        </w:rPr>
      </w:pPr>
      <w:r w:rsidRPr="00F71E0B">
        <w:rPr>
          <w:rFonts w:ascii="Times New Roman" w:eastAsia="Malgun Gothic" w:hAnsi="Times New Roman" w:cs="Times New Roman"/>
          <w:sz w:val="24"/>
          <w:szCs w:val="24"/>
          <w:lang w:val="en-GB" w:eastAsia="ko-KR"/>
        </w:rPr>
        <w:t>30</w:t>
      </w:r>
      <w:r w:rsidR="00B05206" w:rsidRPr="00F71E0B">
        <w:rPr>
          <w:rFonts w:ascii="Times New Roman" w:eastAsia="Malgun Gothic" w:hAnsi="Times New Roman" w:cs="Times New Roman"/>
          <w:sz w:val="24"/>
          <w:szCs w:val="24"/>
          <w:lang w:val="en-GB" w:eastAsia="ko-KR"/>
        </w:rPr>
        <w:t xml:space="preserve">. </w:t>
      </w:r>
      <w:r w:rsidR="00B05206" w:rsidRPr="00F71E0B">
        <w:rPr>
          <w:rFonts w:ascii="Times New Roman" w:eastAsia="Malgun Gothic" w:hAnsi="Times New Roman" w:cs="Times New Roman"/>
          <w:sz w:val="24"/>
          <w:szCs w:val="24"/>
          <w:lang w:val="en-GB" w:eastAsia="ko-KR"/>
        </w:rPr>
        <w:tab/>
      </w:r>
      <w:proofErr w:type="spellStart"/>
      <w:r w:rsidR="00B05206" w:rsidRPr="00F71E0B">
        <w:rPr>
          <w:rFonts w:ascii="Times New Roman" w:eastAsia="Malgun Gothic" w:hAnsi="Times New Roman" w:cs="Times New Roman"/>
          <w:sz w:val="24"/>
          <w:szCs w:val="24"/>
          <w:lang w:val="en-GB" w:eastAsia="ko-KR"/>
        </w:rPr>
        <w:t>Bir</w:t>
      </w:r>
      <w:proofErr w:type="spellEnd"/>
      <w:r w:rsidR="00503301">
        <w:rPr>
          <w:rFonts w:ascii="Times New Roman" w:eastAsia="Malgun Gothic" w:hAnsi="Times New Roman" w:cs="Times New Roman"/>
          <w:sz w:val="24"/>
          <w:szCs w:val="24"/>
          <w:lang w:val="en-GB" w:eastAsia="ko-KR"/>
        </w:rPr>
        <w:t xml:space="preserve"> </w:t>
      </w:r>
      <w:proofErr w:type="spellStart"/>
      <w:r w:rsidR="00B05206" w:rsidRPr="00F71E0B">
        <w:rPr>
          <w:rFonts w:ascii="Times New Roman" w:eastAsia="Malgun Gothic" w:hAnsi="Times New Roman" w:cs="Times New Roman"/>
          <w:sz w:val="24"/>
          <w:szCs w:val="24"/>
          <w:lang w:val="en-GB" w:eastAsia="ko-KR"/>
        </w:rPr>
        <w:t>oturum</w:t>
      </w:r>
      <w:proofErr w:type="spellEnd"/>
      <w:r w:rsidR="00503301">
        <w:rPr>
          <w:rFonts w:ascii="Times New Roman" w:eastAsia="Malgun Gothic" w:hAnsi="Times New Roman" w:cs="Times New Roman"/>
          <w:sz w:val="24"/>
          <w:szCs w:val="24"/>
          <w:lang w:val="en-GB" w:eastAsia="ko-KR"/>
        </w:rPr>
        <w:t xml:space="preserve"> </w:t>
      </w:r>
      <w:proofErr w:type="spellStart"/>
      <w:r w:rsidR="00B05206" w:rsidRPr="00F71E0B">
        <w:rPr>
          <w:rFonts w:ascii="Times New Roman" w:eastAsia="Malgun Gothic" w:hAnsi="Times New Roman" w:cs="Times New Roman"/>
          <w:sz w:val="24"/>
          <w:szCs w:val="24"/>
          <w:lang w:val="en-GB" w:eastAsia="ko-KR"/>
        </w:rPr>
        <w:t>süresince</w:t>
      </w:r>
      <w:proofErr w:type="spellEnd"/>
      <w:r w:rsidR="00503301">
        <w:rPr>
          <w:rFonts w:ascii="Times New Roman" w:eastAsia="Malgun Gothic" w:hAnsi="Times New Roman" w:cs="Times New Roman"/>
          <w:sz w:val="24"/>
          <w:szCs w:val="24"/>
          <w:lang w:val="en-GB" w:eastAsia="ko-KR"/>
        </w:rPr>
        <w:t xml:space="preserve"> </w:t>
      </w:r>
      <w:proofErr w:type="spellStart"/>
      <w:r w:rsidR="00F71E0B" w:rsidRPr="00F71E0B">
        <w:rPr>
          <w:rFonts w:ascii="Times New Roman" w:eastAsia="Malgun Gothic" w:hAnsi="Times New Roman" w:cs="Times New Roman"/>
          <w:sz w:val="24"/>
          <w:szCs w:val="24"/>
          <w:lang w:val="en-GB" w:eastAsia="ko-KR"/>
        </w:rPr>
        <w:t>tahkim</w:t>
      </w:r>
      <w:proofErr w:type="spellEnd"/>
      <w:r w:rsidR="00503301">
        <w:rPr>
          <w:rFonts w:ascii="Times New Roman" w:eastAsia="Malgun Gothic" w:hAnsi="Times New Roman" w:cs="Times New Roman"/>
          <w:sz w:val="24"/>
          <w:szCs w:val="24"/>
          <w:lang w:val="en-GB" w:eastAsia="ko-KR"/>
        </w:rPr>
        <w:t xml:space="preserve"> </w:t>
      </w:r>
      <w:proofErr w:type="spellStart"/>
      <w:r w:rsidR="00F71E0B" w:rsidRPr="00F71E0B">
        <w:rPr>
          <w:rFonts w:ascii="Times New Roman" w:eastAsia="Malgun Gothic" w:hAnsi="Times New Roman" w:cs="Times New Roman"/>
          <w:sz w:val="24"/>
          <w:szCs w:val="24"/>
          <w:lang w:val="en-GB" w:eastAsia="ko-KR"/>
        </w:rPr>
        <w:t>paneli</w:t>
      </w:r>
      <w:proofErr w:type="spellEnd"/>
      <w:r w:rsidR="00503301">
        <w:rPr>
          <w:rFonts w:ascii="Times New Roman" w:eastAsia="Malgun Gothic" w:hAnsi="Times New Roman" w:cs="Times New Roman"/>
          <w:sz w:val="24"/>
          <w:szCs w:val="24"/>
          <w:lang w:val="en-GB" w:eastAsia="ko-KR"/>
        </w:rPr>
        <w:t xml:space="preserve"> </w:t>
      </w:r>
      <w:r w:rsidR="00B05206" w:rsidRPr="00F71E0B">
        <w:rPr>
          <w:rFonts w:ascii="Times New Roman" w:eastAsia="Malgun Gothic" w:hAnsi="Times New Roman" w:cs="Times New Roman"/>
          <w:sz w:val="24"/>
          <w:szCs w:val="24"/>
          <w:lang w:val="en-GB" w:eastAsia="ko-KR"/>
        </w:rPr>
        <w:t xml:space="preserve">her zaman </w:t>
      </w:r>
      <w:proofErr w:type="spellStart"/>
      <w:r w:rsidR="00B05206" w:rsidRPr="00F71E0B">
        <w:rPr>
          <w:rFonts w:ascii="Times New Roman" w:eastAsia="Malgun Gothic" w:hAnsi="Times New Roman" w:cs="Times New Roman"/>
          <w:sz w:val="24"/>
          <w:szCs w:val="24"/>
          <w:lang w:val="en-GB" w:eastAsia="ko-KR"/>
        </w:rPr>
        <w:t>Tarafların</w:t>
      </w:r>
      <w:proofErr w:type="spellEnd"/>
      <w:r w:rsidR="00B05206" w:rsidRPr="00F71E0B">
        <w:rPr>
          <w:rFonts w:ascii="Times New Roman" w:eastAsia="Malgun Gothic" w:hAnsi="Times New Roman" w:cs="Times New Roman"/>
          <w:sz w:val="24"/>
          <w:szCs w:val="24"/>
          <w:lang w:val="en-GB" w:eastAsia="ko-KR"/>
        </w:rPr>
        <w:t xml:space="preserve"> her </w:t>
      </w:r>
      <w:proofErr w:type="spellStart"/>
      <w:r w:rsidR="00B05206" w:rsidRPr="00F71E0B">
        <w:rPr>
          <w:rFonts w:ascii="Times New Roman" w:eastAsia="Malgun Gothic" w:hAnsi="Times New Roman" w:cs="Times New Roman"/>
          <w:sz w:val="24"/>
          <w:szCs w:val="24"/>
          <w:lang w:val="en-GB" w:eastAsia="ko-KR"/>
        </w:rPr>
        <w:t>birine</w:t>
      </w:r>
      <w:proofErr w:type="spellEnd"/>
      <w:r w:rsidR="00503301">
        <w:rPr>
          <w:rFonts w:ascii="Times New Roman" w:eastAsia="Malgun Gothic" w:hAnsi="Times New Roman" w:cs="Times New Roman"/>
          <w:sz w:val="24"/>
          <w:szCs w:val="24"/>
          <w:lang w:val="en-GB" w:eastAsia="ko-KR"/>
        </w:rPr>
        <w:t xml:space="preserve"> </w:t>
      </w:r>
      <w:proofErr w:type="spellStart"/>
      <w:r w:rsidR="00B05206" w:rsidRPr="00F71E0B">
        <w:rPr>
          <w:rFonts w:ascii="Times New Roman" w:eastAsia="Malgun Gothic" w:hAnsi="Times New Roman" w:cs="Times New Roman"/>
          <w:sz w:val="24"/>
          <w:szCs w:val="24"/>
          <w:lang w:val="en-GB" w:eastAsia="ko-KR"/>
        </w:rPr>
        <w:t>soru</w:t>
      </w:r>
      <w:proofErr w:type="spellEnd"/>
      <w:r w:rsidR="00503301">
        <w:rPr>
          <w:rFonts w:ascii="Times New Roman" w:eastAsia="Malgun Gothic" w:hAnsi="Times New Roman" w:cs="Times New Roman"/>
          <w:sz w:val="24"/>
          <w:szCs w:val="24"/>
          <w:lang w:val="en-GB" w:eastAsia="ko-KR"/>
        </w:rPr>
        <w:t xml:space="preserve"> </w:t>
      </w:r>
      <w:proofErr w:type="spellStart"/>
      <w:r w:rsidR="00B05206" w:rsidRPr="00F71E0B">
        <w:rPr>
          <w:rFonts w:ascii="Times New Roman" w:eastAsia="Malgun Gothic" w:hAnsi="Times New Roman" w:cs="Times New Roman"/>
          <w:sz w:val="24"/>
          <w:szCs w:val="24"/>
          <w:lang w:val="en-GB" w:eastAsia="ko-KR"/>
        </w:rPr>
        <w:t>yöneltebilir</w:t>
      </w:r>
      <w:proofErr w:type="spellEnd"/>
      <w:r w:rsidR="00B05206" w:rsidRPr="00F71E0B">
        <w:rPr>
          <w:rFonts w:ascii="Times New Roman" w:eastAsia="Malgun Gothic" w:hAnsi="Times New Roman" w:cs="Times New Roman"/>
          <w:sz w:val="24"/>
          <w:szCs w:val="24"/>
          <w:lang w:val="en-GB" w:eastAsia="ko-KR"/>
        </w:rPr>
        <w:t xml:space="preserve">. </w:t>
      </w:r>
    </w:p>
    <w:p w:rsidR="00FA1786" w:rsidRPr="00F71E0B" w:rsidRDefault="00FA1786" w:rsidP="00FA1786">
      <w:pPr>
        <w:widowControl w:val="0"/>
        <w:spacing w:after="0" w:line="240" w:lineRule="auto"/>
        <w:contextualSpacing/>
        <w:jc w:val="both"/>
        <w:rPr>
          <w:rFonts w:ascii="Times New Roman" w:eastAsia="Malgun Gothic" w:hAnsi="Times New Roman" w:cs="Times New Roman"/>
          <w:sz w:val="24"/>
          <w:szCs w:val="24"/>
          <w:lang w:val="en-GB" w:eastAsia="ko-KR"/>
        </w:rPr>
      </w:pPr>
    </w:p>
    <w:p w:rsidR="005C130D" w:rsidRPr="00F71E0B" w:rsidRDefault="009F1D84" w:rsidP="009F1D84">
      <w:pPr>
        <w:widowControl w:val="0"/>
        <w:spacing w:after="0" w:line="240" w:lineRule="auto"/>
        <w:ind w:left="720" w:hanging="720"/>
        <w:contextualSpacing/>
        <w:jc w:val="both"/>
        <w:rPr>
          <w:rFonts w:ascii="Times New Roman" w:eastAsia="Calibri" w:hAnsi="Times New Roman" w:cs="Times New Roman"/>
          <w:sz w:val="24"/>
          <w:szCs w:val="24"/>
          <w:lang w:val="en-GB"/>
        </w:rPr>
      </w:pPr>
      <w:r w:rsidRPr="00F71E0B">
        <w:rPr>
          <w:rFonts w:ascii="Times New Roman" w:eastAsia="Calibri" w:hAnsi="Times New Roman" w:cs="Times New Roman"/>
          <w:sz w:val="24"/>
          <w:szCs w:val="24"/>
          <w:lang w:val="en-GB"/>
        </w:rPr>
        <w:t>31</w:t>
      </w:r>
      <w:r w:rsidR="005C130D" w:rsidRPr="00F71E0B">
        <w:rPr>
          <w:rFonts w:ascii="Times New Roman" w:eastAsia="Calibri" w:hAnsi="Times New Roman" w:cs="Times New Roman"/>
          <w:sz w:val="24"/>
          <w:szCs w:val="24"/>
          <w:lang w:val="en-GB"/>
        </w:rPr>
        <w:t>.</w:t>
      </w:r>
      <w:r w:rsidR="005C130D" w:rsidRPr="00F71E0B">
        <w:rPr>
          <w:rFonts w:ascii="Times New Roman" w:eastAsia="Calibri" w:hAnsi="Times New Roman" w:cs="Times New Roman"/>
          <w:sz w:val="24"/>
          <w:szCs w:val="24"/>
          <w:lang w:val="en-GB"/>
        </w:rPr>
        <w:tab/>
      </w:r>
      <w:proofErr w:type="spellStart"/>
      <w:r w:rsidR="005C130D" w:rsidRPr="00F71E0B">
        <w:rPr>
          <w:rFonts w:ascii="Times New Roman" w:eastAsia="Calibri" w:hAnsi="Times New Roman" w:cs="Times New Roman"/>
          <w:sz w:val="24"/>
          <w:szCs w:val="24"/>
          <w:lang w:val="en-GB"/>
        </w:rPr>
        <w:t>Tahkim</w:t>
      </w:r>
      <w:proofErr w:type="spellEnd"/>
      <w:r w:rsidR="00503301">
        <w:rPr>
          <w:rFonts w:ascii="Times New Roman" w:eastAsia="Calibri" w:hAnsi="Times New Roman" w:cs="Times New Roman"/>
          <w:sz w:val="24"/>
          <w:szCs w:val="24"/>
          <w:lang w:val="en-GB"/>
        </w:rPr>
        <w:t xml:space="preserve"> </w:t>
      </w:r>
      <w:proofErr w:type="spellStart"/>
      <w:r w:rsidR="00F71E0B" w:rsidRPr="00F71E0B">
        <w:rPr>
          <w:rFonts w:ascii="Times New Roman" w:eastAsia="Calibri" w:hAnsi="Times New Roman" w:cs="Times New Roman"/>
          <w:sz w:val="24"/>
          <w:szCs w:val="24"/>
          <w:lang w:val="en-GB"/>
        </w:rPr>
        <w:t>paneli</w:t>
      </w:r>
      <w:proofErr w:type="spellEnd"/>
      <w:r w:rsidR="00503301">
        <w:rPr>
          <w:rFonts w:ascii="Times New Roman" w:eastAsia="Calibri" w:hAnsi="Times New Roman" w:cs="Times New Roman"/>
          <w:sz w:val="24"/>
          <w:szCs w:val="24"/>
          <w:lang w:val="en-GB"/>
        </w:rPr>
        <w:t xml:space="preserve"> </w:t>
      </w:r>
      <w:r w:rsidR="005C130D" w:rsidRPr="00F71E0B">
        <w:rPr>
          <w:rFonts w:ascii="Times New Roman" w:eastAsia="Calibri" w:hAnsi="Times New Roman" w:cs="Times New Roman"/>
          <w:sz w:val="24"/>
          <w:szCs w:val="24"/>
          <w:lang w:val="en-GB"/>
        </w:rPr>
        <w:t xml:space="preserve">her </w:t>
      </w:r>
      <w:proofErr w:type="spellStart"/>
      <w:r w:rsidR="005C130D" w:rsidRPr="00F71E0B">
        <w:rPr>
          <w:rFonts w:ascii="Times New Roman" w:eastAsia="Calibri" w:hAnsi="Times New Roman" w:cs="Times New Roman"/>
          <w:sz w:val="24"/>
          <w:szCs w:val="24"/>
          <w:lang w:val="en-GB"/>
        </w:rPr>
        <w:t>bir</w:t>
      </w:r>
      <w:proofErr w:type="spellEnd"/>
      <w:r w:rsidR="00503301">
        <w:rPr>
          <w:rFonts w:ascii="Times New Roman" w:eastAsia="Calibri" w:hAnsi="Times New Roman" w:cs="Times New Roman"/>
          <w:sz w:val="24"/>
          <w:szCs w:val="24"/>
          <w:lang w:val="en-GB"/>
        </w:rPr>
        <w:t xml:space="preserve"> </w:t>
      </w:r>
      <w:proofErr w:type="spellStart"/>
      <w:r w:rsidR="005C130D" w:rsidRPr="00F71E0B">
        <w:rPr>
          <w:rFonts w:ascii="Times New Roman" w:eastAsia="Calibri" w:hAnsi="Times New Roman" w:cs="Times New Roman"/>
          <w:sz w:val="24"/>
          <w:szCs w:val="24"/>
          <w:lang w:val="en-GB"/>
        </w:rPr>
        <w:t>oturumun</w:t>
      </w:r>
      <w:proofErr w:type="spellEnd"/>
      <w:r w:rsidR="00503301">
        <w:rPr>
          <w:rFonts w:ascii="Times New Roman" w:eastAsia="Calibri" w:hAnsi="Times New Roman" w:cs="Times New Roman"/>
          <w:sz w:val="24"/>
          <w:szCs w:val="24"/>
          <w:lang w:val="en-GB"/>
        </w:rPr>
        <w:t xml:space="preserve"> </w:t>
      </w:r>
      <w:proofErr w:type="spellStart"/>
      <w:r w:rsidR="005C130D" w:rsidRPr="00F71E0B">
        <w:rPr>
          <w:rFonts w:ascii="Times New Roman" w:eastAsia="Calibri" w:hAnsi="Times New Roman" w:cs="Times New Roman"/>
          <w:sz w:val="24"/>
          <w:szCs w:val="24"/>
          <w:lang w:val="en-GB"/>
        </w:rPr>
        <w:t>zaptının</w:t>
      </w:r>
      <w:proofErr w:type="spellEnd"/>
      <w:r w:rsidR="00503301">
        <w:rPr>
          <w:rFonts w:ascii="Times New Roman" w:eastAsia="Calibri" w:hAnsi="Times New Roman" w:cs="Times New Roman"/>
          <w:sz w:val="24"/>
          <w:szCs w:val="24"/>
          <w:lang w:val="en-GB"/>
        </w:rPr>
        <w:t xml:space="preserve"> </w:t>
      </w:r>
      <w:proofErr w:type="spellStart"/>
      <w:r w:rsidR="005C130D" w:rsidRPr="00F71E0B">
        <w:rPr>
          <w:rFonts w:ascii="Times New Roman" w:eastAsia="Calibri" w:hAnsi="Times New Roman" w:cs="Times New Roman"/>
          <w:sz w:val="24"/>
          <w:szCs w:val="24"/>
          <w:lang w:val="en-GB"/>
        </w:rPr>
        <w:t>tutularak</w:t>
      </w:r>
      <w:proofErr w:type="spellEnd"/>
      <w:r w:rsidR="00503301">
        <w:rPr>
          <w:rFonts w:ascii="Times New Roman" w:eastAsia="Calibri" w:hAnsi="Times New Roman" w:cs="Times New Roman"/>
          <w:sz w:val="24"/>
          <w:szCs w:val="24"/>
          <w:lang w:val="en-GB"/>
        </w:rPr>
        <w:t xml:space="preserve"> </w:t>
      </w:r>
      <w:proofErr w:type="spellStart"/>
      <w:r w:rsidR="005C130D" w:rsidRPr="00F71E0B">
        <w:rPr>
          <w:rFonts w:ascii="Times New Roman" w:eastAsia="Calibri" w:hAnsi="Times New Roman" w:cs="Times New Roman"/>
          <w:sz w:val="24"/>
          <w:szCs w:val="24"/>
          <w:lang w:val="en-GB"/>
        </w:rPr>
        <w:t>hazırlanmasını</w:t>
      </w:r>
      <w:proofErr w:type="spellEnd"/>
      <w:r w:rsidR="005C130D" w:rsidRPr="00F71E0B">
        <w:rPr>
          <w:rFonts w:ascii="Times New Roman" w:eastAsia="Calibri" w:hAnsi="Times New Roman" w:cs="Times New Roman"/>
          <w:sz w:val="24"/>
          <w:szCs w:val="24"/>
          <w:lang w:val="en-GB"/>
        </w:rPr>
        <w:t xml:space="preserve"> </w:t>
      </w:r>
      <w:proofErr w:type="spellStart"/>
      <w:r w:rsidR="005C130D" w:rsidRPr="00F71E0B">
        <w:rPr>
          <w:rFonts w:ascii="Times New Roman" w:eastAsia="Calibri" w:hAnsi="Times New Roman" w:cs="Times New Roman"/>
          <w:sz w:val="24"/>
          <w:szCs w:val="24"/>
          <w:lang w:val="en-GB"/>
        </w:rPr>
        <w:t>ve</w:t>
      </w:r>
      <w:proofErr w:type="spellEnd"/>
      <w:r w:rsidR="005C130D" w:rsidRPr="00F71E0B">
        <w:rPr>
          <w:rFonts w:ascii="Times New Roman" w:eastAsia="Calibri" w:hAnsi="Times New Roman" w:cs="Times New Roman"/>
          <w:sz w:val="24"/>
          <w:szCs w:val="24"/>
          <w:lang w:val="en-GB"/>
        </w:rPr>
        <w:t xml:space="preserve"> </w:t>
      </w:r>
      <w:proofErr w:type="spellStart"/>
      <w:r w:rsidR="005C130D" w:rsidRPr="00F71E0B">
        <w:rPr>
          <w:rFonts w:ascii="Times New Roman" w:eastAsia="Calibri" w:hAnsi="Times New Roman" w:cs="Times New Roman"/>
          <w:sz w:val="24"/>
          <w:szCs w:val="24"/>
          <w:lang w:val="en-GB"/>
        </w:rPr>
        <w:t>Taraflara</w:t>
      </w:r>
      <w:proofErr w:type="spellEnd"/>
      <w:r w:rsidR="00503301">
        <w:rPr>
          <w:rFonts w:ascii="Times New Roman" w:eastAsia="Calibri" w:hAnsi="Times New Roman" w:cs="Times New Roman"/>
          <w:sz w:val="24"/>
          <w:szCs w:val="24"/>
          <w:lang w:val="en-GB"/>
        </w:rPr>
        <w:t xml:space="preserve"> </w:t>
      </w:r>
      <w:proofErr w:type="spellStart"/>
      <w:r w:rsidR="005C130D" w:rsidRPr="00F71E0B">
        <w:rPr>
          <w:rFonts w:ascii="Times New Roman" w:eastAsia="Calibri" w:hAnsi="Times New Roman" w:cs="Times New Roman"/>
          <w:sz w:val="24"/>
          <w:szCs w:val="24"/>
          <w:lang w:val="en-GB"/>
        </w:rPr>
        <w:t>mümkün</w:t>
      </w:r>
      <w:proofErr w:type="spellEnd"/>
      <w:r w:rsidR="00503301">
        <w:rPr>
          <w:rFonts w:ascii="Times New Roman" w:eastAsia="Calibri" w:hAnsi="Times New Roman" w:cs="Times New Roman"/>
          <w:sz w:val="24"/>
          <w:szCs w:val="24"/>
          <w:lang w:val="en-GB"/>
        </w:rPr>
        <w:t xml:space="preserve"> </w:t>
      </w:r>
      <w:proofErr w:type="spellStart"/>
      <w:r w:rsidR="005C130D" w:rsidRPr="00F71E0B">
        <w:rPr>
          <w:rFonts w:ascii="Times New Roman" w:eastAsia="Calibri" w:hAnsi="Times New Roman" w:cs="Times New Roman"/>
          <w:sz w:val="24"/>
          <w:szCs w:val="24"/>
          <w:lang w:val="en-GB"/>
        </w:rPr>
        <w:t>olan</w:t>
      </w:r>
      <w:proofErr w:type="spellEnd"/>
      <w:r w:rsidR="00503301">
        <w:rPr>
          <w:rFonts w:ascii="Times New Roman" w:eastAsia="Calibri" w:hAnsi="Times New Roman" w:cs="Times New Roman"/>
          <w:sz w:val="24"/>
          <w:szCs w:val="24"/>
          <w:lang w:val="en-GB"/>
        </w:rPr>
        <w:t xml:space="preserve"> </w:t>
      </w:r>
      <w:proofErr w:type="spellStart"/>
      <w:r w:rsidR="005C130D" w:rsidRPr="00F71E0B">
        <w:rPr>
          <w:rFonts w:ascii="Times New Roman" w:eastAsia="Calibri" w:hAnsi="Times New Roman" w:cs="Times New Roman"/>
          <w:sz w:val="24"/>
          <w:szCs w:val="24"/>
          <w:lang w:val="en-GB"/>
        </w:rPr>
        <w:t>en</w:t>
      </w:r>
      <w:proofErr w:type="spellEnd"/>
      <w:r w:rsidR="00503301">
        <w:rPr>
          <w:rFonts w:ascii="Times New Roman" w:eastAsia="Calibri" w:hAnsi="Times New Roman" w:cs="Times New Roman"/>
          <w:sz w:val="24"/>
          <w:szCs w:val="24"/>
          <w:lang w:val="en-GB"/>
        </w:rPr>
        <w:t xml:space="preserve"> </w:t>
      </w:r>
      <w:proofErr w:type="spellStart"/>
      <w:r w:rsidR="005C130D" w:rsidRPr="00F71E0B">
        <w:rPr>
          <w:rFonts w:ascii="Times New Roman" w:eastAsia="Calibri" w:hAnsi="Times New Roman" w:cs="Times New Roman"/>
          <w:sz w:val="24"/>
          <w:szCs w:val="24"/>
          <w:lang w:val="en-GB"/>
        </w:rPr>
        <w:t>kısa</w:t>
      </w:r>
      <w:proofErr w:type="spellEnd"/>
      <w:r w:rsidR="00503301">
        <w:rPr>
          <w:rFonts w:ascii="Times New Roman" w:eastAsia="Calibri" w:hAnsi="Times New Roman" w:cs="Times New Roman"/>
          <w:sz w:val="24"/>
          <w:szCs w:val="24"/>
          <w:lang w:val="en-GB"/>
        </w:rPr>
        <w:t xml:space="preserve"> </w:t>
      </w:r>
      <w:proofErr w:type="spellStart"/>
      <w:r w:rsidR="005C130D" w:rsidRPr="00F71E0B">
        <w:rPr>
          <w:rFonts w:ascii="Times New Roman" w:eastAsia="Calibri" w:hAnsi="Times New Roman" w:cs="Times New Roman"/>
          <w:sz w:val="24"/>
          <w:szCs w:val="24"/>
          <w:lang w:val="en-GB"/>
        </w:rPr>
        <w:t>sürede</w:t>
      </w:r>
      <w:proofErr w:type="spellEnd"/>
      <w:r w:rsidR="00503301">
        <w:rPr>
          <w:rFonts w:ascii="Times New Roman" w:eastAsia="Calibri" w:hAnsi="Times New Roman" w:cs="Times New Roman"/>
          <w:sz w:val="24"/>
          <w:szCs w:val="24"/>
          <w:lang w:val="en-GB"/>
        </w:rPr>
        <w:t xml:space="preserve"> </w:t>
      </w:r>
      <w:proofErr w:type="spellStart"/>
      <w:r w:rsidR="00750399" w:rsidRPr="00F71E0B">
        <w:rPr>
          <w:rFonts w:ascii="Times New Roman" w:eastAsia="Calibri" w:hAnsi="Times New Roman" w:cs="Times New Roman"/>
          <w:sz w:val="24"/>
          <w:szCs w:val="24"/>
          <w:lang w:val="en-GB"/>
        </w:rPr>
        <w:t>iletilmesini</w:t>
      </w:r>
      <w:proofErr w:type="spellEnd"/>
      <w:r w:rsidR="00503301">
        <w:rPr>
          <w:rFonts w:ascii="Times New Roman" w:eastAsia="Calibri" w:hAnsi="Times New Roman" w:cs="Times New Roman"/>
          <w:sz w:val="24"/>
          <w:szCs w:val="24"/>
          <w:lang w:val="en-GB"/>
        </w:rPr>
        <w:t xml:space="preserve"> </w:t>
      </w:r>
      <w:proofErr w:type="spellStart"/>
      <w:proofErr w:type="gramStart"/>
      <w:r w:rsidR="00750399" w:rsidRPr="00F71E0B">
        <w:rPr>
          <w:rFonts w:ascii="Times New Roman" w:eastAsia="Calibri" w:hAnsi="Times New Roman" w:cs="Times New Roman"/>
          <w:sz w:val="24"/>
          <w:szCs w:val="24"/>
          <w:lang w:val="en-GB"/>
        </w:rPr>
        <w:t>temin</w:t>
      </w:r>
      <w:proofErr w:type="spellEnd"/>
      <w:proofErr w:type="gramEnd"/>
      <w:r w:rsidR="00503301">
        <w:rPr>
          <w:rFonts w:ascii="Times New Roman" w:eastAsia="Calibri" w:hAnsi="Times New Roman" w:cs="Times New Roman"/>
          <w:sz w:val="24"/>
          <w:szCs w:val="24"/>
          <w:lang w:val="en-GB"/>
        </w:rPr>
        <w:t xml:space="preserve"> </w:t>
      </w:r>
      <w:proofErr w:type="spellStart"/>
      <w:r w:rsidR="00750399" w:rsidRPr="00F71E0B">
        <w:rPr>
          <w:rFonts w:ascii="Times New Roman" w:eastAsia="Calibri" w:hAnsi="Times New Roman" w:cs="Times New Roman"/>
          <w:sz w:val="24"/>
          <w:szCs w:val="24"/>
          <w:lang w:val="en-GB"/>
        </w:rPr>
        <w:t>edecektir</w:t>
      </w:r>
      <w:proofErr w:type="spellEnd"/>
      <w:r w:rsidR="005C130D" w:rsidRPr="00F71E0B">
        <w:rPr>
          <w:rFonts w:ascii="Times New Roman" w:eastAsia="Calibri" w:hAnsi="Times New Roman" w:cs="Times New Roman"/>
          <w:sz w:val="24"/>
          <w:szCs w:val="24"/>
          <w:lang w:val="en-GB"/>
        </w:rPr>
        <w:t xml:space="preserve">. </w:t>
      </w:r>
    </w:p>
    <w:p w:rsidR="00525F21" w:rsidRPr="00F71E0B" w:rsidRDefault="00525F21" w:rsidP="00525F21">
      <w:pPr>
        <w:widowControl w:val="0"/>
        <w:spacing w:after="0" w:line="240" w:lineRule="auto"/>
        <w:contextualSpacing/>
        <w:jc w:val="both"/>
        <w:rPr>
          <w:rFonts w:ascii="Times New Roman" w:eastAsia="Malgun Gothic" w:hAnsi="Times New Roman" w:cs="Times New Roman"/>
          <w:sz w:val="24"/>
          <w:szCs w:val="24"/>
          <w:lang w:val="en-GB" w:eastAsia="ko-KR"/>
        </w:rPr>
      </w:pPr>
    </w:p>
    <w:p w:rsidR="00EB41B5" w:rsidRPr="00F71E0B" w:rsidRDefault="009F1D84" w:rsidP="009F1D84">
      <w:pPr>
        <w:widowControl w:val="0"/>
        <w:spacing w:after="0" w:line="240" w:lineRule="auto"/>
        <w:ind w:left="720" w:hanging="720"/>
        <w:contextualSpacing/>
        <w:jc w:val="both"/>
        <w:rPr>
          <w:rFonts w:ascii="Times New Roman" w:eastAsia="Calibri" w:hAnsi="Times New Roman" w:cs="Times New Roman"/>
          <w:sz w:val="24"/>
          <w:szCs w:val="24"/>
        </w:rPr>
      </w:pPr>
      <w:r w:rsidRPr="00F71E0B">
        <w:rPr>
          <w:rFonts w:ascii="Times New Roman" w:eastAsia="Calibri" w:hAnsi="Times New Roman" w:cs="Times New Roman"/>
          <w:sz w:val="24"/>
          <w:szCs w:val="24"/>
        </w:rPr>
        <w:t>32</w:t>
      </w:r>
      <w:r w:rsidR="00EB41B5" w:rsidRPr="00F71E0B">
        <w:rPr>
          <w:rFonts w:ascii="Times New Roman" w:eastAsia="Calibri" w:hAnsi="Times New Roman" w:cs="Times New Roman"/>
          <w:sz w:val="24"/>
          <w:szCs w:val="24"/>
        </w:rPr>
        <w:t xml:space="preserve">. </w:t>
      </w:r>
      <w:r w:rsidR="00EB41B5" w:rsidRPr="00F71E0B">
        <w:rPr>
          <w:rFonts w:ascii="Times New Roman" w:eastAsia="Calibri" w:hAnsi="Times New Roman" w:cs="Times New Roman"/>
          <w:sz w:val="24"/>
          <w:szCs w:val="24"/>
        </w:rPr>
        <w:tab/>
        <w:t xml:space="preserve">Oturum tarihinden itibaren 10 gün içerisinde, her bir Taraf oturum esnasında ortaya çıkan bir konuya ilişkin tamamlayıcı bir yazılı sunumu </w:t>
      </w:r>
      <w:r w:rsidR="00F71E0B" w:rsidRPr="00F71E0B">
        <w:rPr>
          <w:rFonts w:ascii="Times New Roman" w:eastAsia="Calibri" w:hAnsi="Times New Roman" w:cs="Times New Roman"/>
          <w:sz w:val="24"/>
          <w:szCs w:val="24"/>
        </w:rPr>
        <w:t xml:space="preserve">tahkim paneli </w:t>
      </w:r>
      <w:r w:rsidR="00EB41B5" w:rsidRPr="00F71E0B">
        <w:rPr>
          <w:rFonts w:ascii="Times New Roman" w:eastAsia="Calibri" w:hAnsi="Times New Roman" w:cs="Times New Roman"/>
          <w:sz w:val="24"/>
          <w:szCs w:val="24"/>
        </w:rPr>
        <w:t xml:space="preserve">ve eşzamanlı olarak diğer Tarafa teslim edebilir. </w:t>
      </w:r>
    </w:p>
    <w:p w:rsidR="00EB41B5" w:rsidRPr="00F71E0B" w:rsidRDefault="00EB41B5" w:rsidP="00EB41B5">
      <w:pPr>
        <w:widowControl w:val="0"/>
        <w:spacing w:after="0" w:line="240" w:lineRule="auto"/>
        <w:contextualSpacing/>
        <w:jc w:val="both"/>
        <w:rPr>
          <w:rFonts w:ascii="Times New Roman" w:eastAsia="Malgun Gothic" w:hAnsi="Times New Roman" w:cs="Times New Roman"/>
          <w:sz w:val="24"/>
          <w:szCs w:val="24"/>
          <w:lang w:val="en-GB" w:eastAsia="ko-KR"/>
        </w:rPr>
      </w:pPr>
    </w:p>
    <w:p w:rsidR="00447213" w:rsidRPr="00F71E0B" w:rsidRDefault="00447213" w:rsidP="009F1D84">
      <w:pPr>
        <w:widowControl w:val="0"/>
        <w:tabs>
          <w:tab w:val="left" w:pos="709"/>
        </w:tabs>
        <w:autoSpaceDE w:val="0"/>
        <w:autoSpaceDN w:val="0"/>
        <w:adjustRightInd w:val="0"/>
        <w:spacing w:after="0" w:line="240" w:lineRule="auto"/>
        <w:contextualSpacing/>
        <w:jc w:val="center"/>
        <w:rPr>
          <w:rFonts w:ascii="Times New Roman" w:eastAsia="Calibri" w:hAnsi="Times New Roman" w:cs="Times New Roman"/>
          <w:b/>
          <w:iCs/>
          <w:sz w:val="24"/>
          <w:szCs w:val="24"/>
        </w:rPr>
      </w:pPr>
      <w:r w:rsidRPr="00F71E0B">
        <w:rPr>
          <w:rFonts w:ascii="Times New Roman" w:eastAsia="Calibri" w:hAnsi="Times New Roman" w:cs="Times New Roman"/>
          <w:b/>
          <w:iCs/>
          <w:sz w:val="24"/>
          <w:szCs w:val="24"/>
        </w:rPr>
        <w:t>Yazılı Sorular</w:t>
      </w:r>
    </w:p>
    <w:p w:rsidR="00FA1786" w:rsidRPr="00F71E0B" w:rsidRDefault="00FA1786" w:rsidP="00FA1786">
      <w:pPr>
        <w:widowControl w:val="0"/>
        <w:autoSpaceDE w:val="0"/>
        <w:autoSpaceDN w:val="0"/>
        <w:adjustRightInd w:val="0"/>
        <w:spacing w:after="0" w:line="240" w:lineRule="auto"/>
        <w:contextualSpacing/>
        <w:jc w:val="both"/>
        <w:rPr>
          <w:rFonts w:ascii="Times New Roman" w:eastAsia="Calibri" w:hAnsi="Times New Roman" w:cs="Times New Roman"/>
          <w:sz w:val="24"/>
          <w:szCs w:val="24"/>
          <w:lang w:val="en-GB"/>
        </w:rPr>
      </w:pPr>
    </w:p>
    <w:p w:rsidR="000D4928" w:rsidRPr="00F71E0B" w:rsidRDefault="009F1D84" w:rsidP="009F1D84">
      <w:pPr>
        <w:widowControl w:val="0"/>
        <w:spacing w:after="0" w:line="240" w:lineRule="auto"/>
        <w:ind w:left="720" w:hanging="720"/>
        <w:contextualSpacing/>
        <w:jc w:val="both"/>
        <w:rPr>
          <w:rFonts w:ascii="Times New Roman" w:eastAsia="Calibri" w:hAnsi="Times New Roman" w:cs="Times New Roman"/>
          <w:sz w:val="24"/>
          <w:szCs w:val="24"/>
          <w:lang w:val="en-GB"/>
        </w:rPr>
      </w:pPr>
      <w:r w:rsidRPr="00F71E0B">
        <w:rPr>
          <w:rFonts w:ascii="Times New Roman" w:eastAsia="Calibri" w:hAnsi="Times New Roman" w:cs="Times New Roman"/>
          <w:sz w:val="24"/>
          <w:szCs w:val="24"/>
          <w:lang w:val="en-GB"/>
        </w:rPr>
        <w:t xml:space="preserve">33. </w:t>
      </w:r>
      <w:r w:rsidRPr="00F71E0B">
        <w:rPr>
          <w:rFonts w:ascii="Times New Roman" w:eastAsia="Calibri" w:hAnsi="Times New Roman" w:cs="Times New Roman"/>
          <w:sz w:val="24"/>
          <w:szCs w:val="24"/>
          <w:lang w:val="en-GB"/>
        </w:rPr>
        <w:tab/>
      </w:r>
      <w:r w:rsidR="000D4928" w:rsidRPr="00F71E0B">
        <w:rPr>
          <w:rFonts w:ascii="Times New Roman" w:eastAsia="Calibri" w:hAnsi="Times New Roman" w:cs="Times New Roman"/>
          <w:sz w:val="24"/>
          <w:szCs w:val="24"/>
        </w:rPr>
        <w:t xml:space="preserve">Tahkim </w:t>
      </w:r>
      <w:r w:rsidR="00F71E0B" w:rsidRPr="00F71E0B">
        <w:rPr>
          <w:rFonts w:ascii="Times New Roman" w:eastAsia="Calibri" w:hAnsi="Times New Roman" w:cs="Times New Roman"/>
          <w:sz w:val="24"/>
          <w:szCs w:val="24"/>
        </w:rPr>
        <w:t xml:space="preserve">paneli </w:t>
      </w:r>
      <w:r w:rsidR="000D4928" w:rsidRPr="00F71E0B">
        <w:rPr>
          <w:rFonts w:ascii="Times New Roman" w:eastAsia="Calibri" w:hAnsi="Times New Roman" w:cs="Times New Roman"/>
          <w:sz w:val="24"/>
          <w:szCs w:val="24"/>
        </w:rPr>
        <w:t xml:space="preserve">sürecin her esnasında bir ya da her iki Tarafa yazılı soru sorabilir. </w:t>
      </w:r>
      <w:r w:rsidR="00F71E0B" w:rsidRPr="00F71E0B">
        <w:rPr>
          <w:rFonts w:ascii="Times New Roman" w:eastAsia="Calibri" w:hAnsi="Times New Roman" w:cs="Times New Roman"/>
          <w:sz w:val="24"/>
          <w:szCs w:val="24"/>
        </w:rPr>
        <w:t>T</w:t>
      </w:r>
      <w:r w:rsidRPr="00F71E0B">
        <w:rPr>
          <w:rFonts w:ascii="Times New Roman" w:eastAsia="Calibri" w:hAnsi="Times New Roman" w:cs="Times New Roman"/>
          <w:sz w:val="24"/>
          <w:szCs w:val="24"/>
        </w:rPr>
        <w:t xml:space="preserve">ahkim </w:t>
      </w:r>
      <w:r w:rsidR="00F71E0B" w:rsidRPr="00F71E0B">
        <w:rPr>
          <w:rFonts w:ascii="Times New Roman" w:eastAsia="Calibri" w:hAnsi="Times New Roman" w:cs="Times New Roman"/>
          <w:sz w:val="24"/>
          <w:szCs w:val="24"/>
        </w:rPr>
        <w:t>p</w:t>
      </w:r>
      <w:r w:rsidRPr="00F71E0B">
        <w:rPr>
          <w:rFonts w:ascii="Times New Roman" w:eastAsia="Calibri" w:hAnsi="Times New Roman" w:cs="Times New Roman"/>
          <w:sz w:val="24"/>
          <w:szCs w:val="24"/>
        </w:rPr>
        <w:t>aneli, her bir Tarafın</w:t>
      </w:r>
      <w:r w:rsidR="000D4928" w:rsidRPr="00F71E0B">
        <w:rPr>
          <w:rFonts w:ascii="Times New Roman" w:eastAsia="Calibri" w:hAnsi="Times New Roman" w:cs="Times New Roman"/>
          <w:sz w:val="24"/>
          <w:szCs w:val="24"/>
        </w:rPr>
        <w:t xml:space="preserve">, </w:t>
      </w:r>
      <w:r w:rsidR="00F71E0B" w:rsidRPr="00F71E0B">
        <w:rPr>
          <w:rFonts w:ascii="Times New Roman" w:eastAsia="Calibri" w:hAnsi="Times New Roman" w:cs="Times New Roman"/>
          <w:sz w:val="24"/>
          <w:szCs w:val="24"/>
        </w:rPr>
        <w:t xml:space="preserve">tahkim paneli </w:t>
      </w:r>
      <w:r w:rsidR="000D4928" w:rsidRPr="00F71E0B">
        <w:rPr>
          <w:rFonts w:ascii="Times New Roman" w:eastAsia="Calibri" w:hAnsi="Times New Roman" w:cs="Times New Roman"/>
          <w:sz w:val="24"/>
          <w:szCs w:val="24"/>
        </w:rPr>
        <w:t xml:space="preserve">tarafından </w:t>
      </w:r>
      <w:r w:rsidR="00FD184D">
        <w:rPr>
          <w:rFonts w:ascii="Times New Roman" w:eastAsia="Calibri" w:hAnsi="Times New Roman" w:cs="Times New Roman"/>
          <w:sz w:val="24"/>
          <w:szCs w:val="24"/>
        </w:rPr>
        <w:t xml:space="preserve">sorulan </w:t>
      </w:r>
      <w:r w:rsidR="000D4928" w:rsidRPr="00F71E0B">
        <w:rPr>
          <w:rFonts w:ascii="Times New Roman" w:eastAsia="Calibri" w:hAnsi="Times New Roman" w:cs="Times New Roman"/>
          <w:sz w:val="24"/>
          <w:szCs w:val="24"/>
        </w:rPr>
        <w:t>herhangi bir sorunun bir kopyasını al</w:t>
      </w:r>
      <w:r w:rsidRPr="00F71E0B">
        <w:rPr>
          <w:rFonts w:ascii="Times New Roman" w:eastAsia="Calibri" w:hAnsi="Times New Roman" w:cs="Times New Roman"/>
          <w:sz w:val="24"/>
          <w:szCs w:val="24"/>
        </w:rPr>
        <w:t>masını sağlayacaktır</w:t>
      </w:r>
      <w:r w:rsidR="000D4928" w:rsidRPr="00F71E0B">
        <w:rPr>
          <w:rFonts w:ascii="Times New Roman" w:eastAsia="Calibri" w:hAnsi="Times New Roman" w:cs="Times New Roman"/>
          <w:sz w:val="24"/>
          <w:szCs w:val="24"/>
        </w:rPr>
        <w:t>.</w:t>
      </w:r>
    </w:p>
    <w:p w:rsidR="00FA1786" w:rsidRPr="00F71E0B" w:rsidRDefault="00FA1786" w:rsidP="00FA1786">
      <w:pPr>
        <w:widowControl w:val="0"/>
        <w:tabs>
          <w:tab w:val="left" w:pos="426"/>
        </w:tabs>
        <w:spacing w:after="0" w:line="240" w:lineRule="auto"/>
        <w:contextualSpacing/>
        <w:jc w:val="both"/>
        <w:rPr>
          <w:rFonts w:ascii="Times New Roman" w:eastAsia="Calibri" w:hAnsi="Times New Roman" w:cs="Times New Roman"/>
          <w:sz w:val="24"/>
          <w:szCs w:val="24"/>
          <w:lang w:val="en-GB"/>
        </w:rPr>
      </w:pPr>
    </w:p>
    <w:p w:rsidR="00A3490B" w:rsidRPr="00F71E0B" w:rsidRDefault="00F53116" w:rsidP="00F53116">
      <w:pPr>
        <w:widowControl w:val="0"/>
        <w:spacing w:after="0" w:line="240" w:lineRule="auto"/>
        <w:ind w:left="720" w:hanging="720"/>
        <w:contextualSpacing/>
        <w:jc w:val="both"/>
        <w:rPr>
          <w:rFonts w:ascii="Times New Roman" w:eastAsia="Calibri" w:hAnsi="Times New Roman" w:cs="Times New Roman"/>
          <w:sz w:val="24"/>
          <w:szCs w:val="24"/>
        </w:rPr>
      </w:pPr>
      <w:r w:rsidRPr="00F71E0B">
        <w:rPr>
          <w:rFonts w:ascii="Times New Roman" w:eastAsia="Calibri" w:hAnsi="Times New Roman" w:cs="Times New Roman"/>
          <w:sz w:val="24"/>
          <w:szCs w:val="24"/>
        </w:rPr>
        <w:t>34</w:t>
      </w:r>
      <w:r w:rsidR="00A3490B" w:rsidRPr="00F71E0B">
        <w:rPr>
          <w:rFonts w:ascii="Times New Roman" w:eastAsia="Calibri" w:hAnsi="Times New Roman" w:cs="Times New Roman"/>
          <w:sz w:val="24"/>
          <w:szCs w:val="24"/>
        </w:rPr>
        <w:t xml:space="preserve">. </w:t>
      </w:r>
      <w:r w:rsidR="00A3490B" w:rsidRPr="00F71E0B">
        <w:rPr>
          <w:rFonts w:ascii="Times New Roman" w:eastAsia="Calibri" w:hAnsi="Times New Roman" w:cs="Times New Roman"/>
          <w:sz w:val="24"/>
          <w:szCs w:val="24"/>
        </w:rPr>
        <w:tab/>
        <w:t xml:space="preserve">Her bir Taraf ayrıca Tahkim Panelinin sorularına yazılı cevaplarının bir kopyasını Tahkim Paneline ve eş zamanlı olarak diğer Tarafa sağlayacaktır. Her bir Tarafa diğer Tarafın cevabının alınmasını takiben beş gün içerisinde yazılı yorumlarını sağlamak için </w:t>
      </w:r>
      <w:proofErr w:type="gramStart"/>
      <w:r w:rsidR="00FD184D">
        <w:rPr>
          <w:rFonts w:ascii="Times New Roman" w:eastAsia="Calibri" w:hAnsi="Times New Roman" w:cs="Times New Roman"/>
          <w:sz w:val="24"/>
          <w:szCs w:val="24"/>
        </w:rPr>
        <w:t>imkan</w:t>
      </w:r>
      <w:proofErr w:type="gramEnd"/>
      <w:r w:rsidR="00FD184D">
        <w:rPr>
          <w:rFonts w:ascii="Times New Roman" w:eastAsia="Calibri" w:hAnsi="Times New Roman" w:cs="Times New Roman"/>
          <w:sz w:val="24"/>
          <w:szCs w:val="24"/>
        </w:rPr>
        <w:t xml:space="preserve"> </w:t>
      </w:r>
      <w:r w:rsidR="00A3490B" w:rsidRPr="00F71E0B">
        <w:rPr>
          <w:rFonts w:ascii="Times New Roman" w:eastAsia="Calibri" w:hAnsi="Times New Roman" w:cs="Times New Roman"/>
          <w:sz w:val="24"/>
          <w:szCs w:val="24"/>
        </w:rPr>
        <w:t>verilecektir.</w:t>
      </w:r>
    </w:p>
    <w:p w:rsidR="00C740C0" w:rsidRPr="00F71E0B" w:rsidRDefault="00C740C0" w:rsidP="00FA1786">
      <w:pPr>
        <w:widowControl w:val="0"/>
        <w:autoSpaceDE w:val="0"/>
        <w:autoSpaceDN w:val="0"/>
        <w:adjustRightInd w:val="0"/>
        <w:spacing w:after="0" w:line="240" w:lineRule="auto"/>
        <w:contextualSpacing/>
        <w:jc w:val="both"/>
        <w:rPr>
          <w:rFonts w:ascii="Times New Roman" w:eastAsia="Calibri" w:hAnsi="Times New Roman" w:cs="Times New Roman"/>
          <w:bCs/>
          <w:i/>
          <w:iCs/>
          <w:sz w:val="24"/>
          <w:szCs w:val="24"/>
          <w:lang w:val="en-GB"/>
        </w:rPr>
      </w:pPr>
    </w:p>
    <w:p w:rsidR="00BF2964" w:rsidRPr="00F71E0B" w:rsidRDefault="00BF2964" w:rsidP="00B12FA0">
      <w:pPr>
        <w:widowControl w:val="0"/>
        <w:tabs>
          <w:tab w:val="left" w:pos="709"/>
        </w:tabs>
        <w:autoSpaceDE w:val="0"/>
        <w:autoSpaceDN w:val="0"/>
        <w:adjustRightInd w:val="0"/>
        <w:spacing w:after="0" w:line="240" w:lineRule="auto"/>
        <w:contextualSpacing/>
        <w:jc w:val="center"/>
        <w:rPr>
          <w:rFonts w:ascii="Times New Roman" w:eastAsia="Calibri" w:hAnsi="Times New Roman" w:cs="Times New Roman"/>
          <w:b/>
          <w:iCs/>
          <w:sz w:val="24"/>
          <w:szCs w:val="24"/>
        </w:rPr>
      </w:pPr>
      <w:r w:rsidRPr="00F71E0B">
        <w:rPr>
          <w:rFonts w:ascii="Times New Roman" w:eastAsia="Calibri" w:hAnsi="Times New Roman" w:cs="Times New Roman"/>
          <w:b/>
          <w:iCs/>
          <w:sz w:val="24"/>
          <w:szCs w:val="24"/>
        </w:rPr>
        <w:t>Gizlilik</w:t>
      </w:r>
    </w:p>
    <w:p w:rsidR="00B12FA0" w:rsidRPr="00F71E0B" w:rsidRDefault="00B12FA0" w:rsidP="00FA1786">
      <w:pPr>
        <w:widowControl w:val="0"/>
        <w:autoSpaceDE w:val="0"/>
        <w:autoSpaceDN w:val="0"/>
        <w:adjustRightInd w:val="0"/>
        <w:spacing w:after="0" w:line="240" w:lineRule="auto"/>
        <w:contextualSpacing/>
        <w:jc w:val="both"/>
        <w:rPr>
          <w:rFonts w:ascii="Times New Roman" w:eastAsia="Calibri" w:hAnsi="Times New Roman" w:cs="Times New Roman"/>
          <w:bCs/>
          <w:iCs/>
          <w:sz w:val="24"/>
          <w:szCs w:val="24"/>
          <w:lang w:val="en-GB"/>
        </w:rPr>
      </w:pPr>
    </w:p>
    <w:p w:rsidR="00F744D8" w:rsidRPr="00F71E0B" w:rsidRDefault="00B12FA0" w:rsidP="00B12FA0">
      <w:pPr>
        <w:pStyle w:val="ListeParagraf"/>
        <w:widowControl w:val="0"/>
        <w:autoSpaceDE w:val="0"/>
        <w:autoSpaceDN w:val="0"/>
        <w:adjustRightInd w:val="0"/>
        <w:spacing w:after="0" w:line="240" w:lineRule="auto"/>
        <w:ind w:hanging="720"/>
        <w:jc w:val="both"/>
        <w:rPr>
          <w:rFonts w:ascii="Times New Roman" w:eastAsia="Calibri" w:hAnsi="Times New Roman" w:cs="Times New Roman"/>
          <w:bCs/>
          <w:i/>
          <w:iCs/>
          <w:sz w:val="24"/>
          <w:szCs w:val="24"/>
          <w:lang w:val="en-US"/>
        </w:rPr>
      </w:pPr>
      <w:r w:rsidRPr="00F71E0B">
        <w:rPr>
          <w:rFonts w:ascii="Times New Roman" w:eastAsia="Times New Roman" w:hAnsi="Times New Roman"/>
          <w:sz w:val="24"/>
          <w:szCs w:val="24"/>
          <w:lang w:val="en-US" w:eastAsia="de-DE"/>
        </w:rPr>
        <w:t>35</w:t>
      </w:r>
      <w:r w:rsidR="00F744D8" w:rsidRPr="00F71E0B">
        <w:rPr>
          <w:rFonts w:ascii="Times New Roman" w:eastAsia="Times New Roman" w:hAnsi="Times New Roman"/>
          <w:sz w:val="24"/>
          <w:szCs w:val="24"/>
          <w:lang w:val="en-US" w:eastAsia="de-DE"/>
        </w:rPr>
        <w:t xml:space="preserve">. </w:t>
      </w:r>
      <w:r w:rsidR="00F744D8" w:rsidRPr="00F71E0B">
        <w:rPr>
          <w:rFonts w:ascii="Times New Roman" w:eastAsia="Times New Roman" w:hAnsi="Times New Roman"/>
          <w:sz w:val="24"/>
          <w:szCs w:val="24"/>
          <w:lang w:val="en-US" w:eastAsia="de-DE"/>
        </w:rPr>
        <w:tab/>
      </w:r>
      <w:r w:rsidR="00F744D8" w:rsidRPr="00F71E0B">
        <w:rPr>
          <w:rFonts w:ascii="Times New Roman" w:eastAsia="Times New Roman" w:hAnsi="Times New Roman"/>
          <w:sz w:val="24"/>
          <w:szCs w:val="24"/>
          <w:lang w:eastAsia="de-DE"/>
        </w:rPr>
        <w:t xml:space="preserve">Taraflar ve danışmanları toplantılar kapalı oturumda yapıldığı durumlarda </w:t>
      </w:r>
      <w:r w:rsidR="00F71E0B" w:rsidRPr="00F71E0B">
        <w:rPr>
          <w:rFonts w:ascii="Times New Roman" w:eastAsia="Times New Roman" w:hAnsi="Times New Roman"/>
          <w:sz w:val="24"/>
          <w:szCs w:val="24"/>
          <w:lang w:eastAsia="de-DE"/>
        </w:rPr>
        <w:t xml:space="preserve">tahkim paneli </w:t>
      </w:r>
      <w:r w:rsidR="00C77A1E" w:rsidRPr="00F71E0B">
        <w:rPr>
          <w:rFonts w:ascii="Times New Roman" w:eastAsia="Times New Roman" w:hAnsi="Times New Roman"/>
          <w:sz w:val="24"/>
          <w:szCs w:val="24"/>
          <w:lang w:eastAsia="de-DE"/>
        </w:rPr>
        <w:t>oturumları</w:t>
      </w:r>
      <w:r w:rsidRPr="00F71E0B">
        <w:rPr>
          <w:rFonts w:ascii="Times New Roman" w:eastAsia="Times New Roman" w:hAnsi="Times New Roman"/>
          <w:sz w:val="24"/>
          <w:szCs w:val="24"/>
          <w:lang w:eastAsia="de-DE"/>
        </w:rPr>
        <w:t>nın</w:t>
      </w:r>
      <w:r w:rsidR="00C77A1E" w:rsidRPr="00F71E0B">
        <w:rPr>
          <w:rFonts w:ascii="Times New Roman" w:eastAsia="Times New Roman" w:hAnsi="Times New Roman"/>
          <w:sz w:val="24"/>
          <w:szCs w:val="24"/>
          <w:lang w:eastAsia="de-DE"/>
        </w:rPr>
        <w:t>,</w:t>
      </w:r>
      <w:r w:rsidR="00F744D8" w:rsidRPr="00F71E0B">
        <w:rPr>
          <w:rFonts w:ascii="Times New Roman" w:eastAsia="Times New Roman" w:hAnsi="Times New Roman"/>
          <w:sz w:val="24"/>
          <w:szCs w:val="24"/>
          <w:lang w:eastAsia="de-DE"/>
        </w:rPr>
        <w:t xml:space="preserve"> müzakereler</w:t>
      </w:r>
      <w:r w:rsidRPr="00F71E0B">
        <w:rPr>
          <w:rFonts w:ascii="Times New Roman" w:eastAsia="Times New Roman" w:hAnsi="Times New Roman"/>
          <w:sz w:val="24"/>
          <w:szCs w:val="24"/>
          <w:lang w:eastAsia="de-DE"/>
        </w:rPr>
        <w:t>in</w:t>
      </w:r>
      <w:r w:rsidR="00C77A1E" w:rsidRPr="00F71E0B">
        <w:rPr>
          <w:rFonts w:ascii="Times New Roman" w:eastAsia="Times New Roman" w:hAnsi="Times New Roman"/>
          <w:sz w:val="24"/>
          <w:szCs w:val="24"/>
          <w:lang w:eastAsia="de-DE"/>
        </w:rPr>
        <w:t>,</w:t>
      </w:r>
      <w:r w:rsidR="00F744D8" w:rsidRPr="00F71E0B">
        <w:rPr>
          <w:rFonts w:ascii="Times New Roman" w:eastAsia="Times New Roman" w:hAnsi="Times New Roman"/>
          <w:sz w:val="24"/>
          <w:szCs w:val="24"/>
          <w:lang w:eastAsia="de-DE"/>
        </w:rPr>
        <w:t xml:space="preserve"> geçici panel raporu</w:t>
      </w:r>
      <w:r w:rsidRPr="00F71E0B">
        <w:rPr>
          <w:rFonts w:ascii="Times New Roman" w:eastAsia="Times New Roman" w:hAnsi="Times New Roman"/>
          <w:sz w:val="24"/>
          <w:szCs w:val="24"/>
          <w:lang w:eastAsia="de-DE"/>
        </w:rPr>
        <w:t>nun</w:t>
      </w:r>
      <w:r w:rsidR="00C77A1E" w:rsidRPr="00F71E0B">
        <w:rPr>
          <w:rFonts w:ascii="Times New Roman" w:eastAsia="Times New Roman" w:hAnsi="Times New Roman"/>
          <w:sz w:val="24"/>
          <w:szCs w:val="24"/>
          <w:lang w:eastAsia="de-DE"/>
        </w:rPr>
        <w:t>,</w:t>
      </w:r>
      <w:r w:rsidR="00FD184D">
        <w:rPr>
          <w:rFonts w:ascii="Times New Roman" w:eastAsia="Times New Roman" w:hAnsi="Times New Roman"/>
          <w:sz w:val="24"/>
          <w:szCs w:val="24"/>
          <w:lang w:eastAsia="de-DE"/>
        </w:rPr>
        <w:t xml:space="preserve"> </w:t>
      </w:r>
      <w:r w:rsidR="00C77A1E" w:rsidRPr="00F71E0B">
        <w:rPr>
          <w:rFonts w:ascii="Times New Roman" w:eastAsia="Times New Roman" w:hAnsi="Times New Roman"/>
          <w:sz w:val="24"/>
          <w:szCs w:val="24"/>
          <w:lang w:eastAsia="de-DE"/>
        </w:rPr>
        <w:t>panele yapılan</w:t>
      </w:r>
      <w:r w:rsidR="00F744D8" w:rsidRPr="00F71E0B">
        <w:rPr>
          <w:rFonts w:ascii="Times New Roman" w:eastAsia="Times New Roman" w:hAnsi="Times New Roman"/>
          <w:sz w:val="24"/>
          <w:szCs w:val="24"/>
          <w:lang w:eastAsia="de-DE"/>
        </w:rPr>
        <w:t xml:space="preserve"> bütün yazılı sunumlar ve panel ile iletişim</w:t>
      </w:r>
      <w:r w:rsidR="00C77A1E" w:rsidRPr="00F71E0B">
        <w:rPr>
          <w:rFonts w:ascii="Times New Roman" w:eastAsia="Times New Roman" w:hAnsi="Times New Roman"/>
          <w:sz w:val="24"/>
          <w:szCs w:val="24"/>
          <w:lang w:eastAsia="de-DE"/>
        </w:rPr>
        <w:t>in</w:t>
      </w:r>
      <w:r w:rsidR="00FD184D">
        <w:rPr>
          <w:rFonts w:ascii="Times New Roman" w:eastAsia="Times New Roman" w:hAnsi="Times New Roman"/>
          <w:sz w:val="24"/>
          <w:szCs w:val="24"/>
          <w:lang w:eastAsia="de-DE"/>
        </w:rPr>
        <w:t xml:space="preserve"> </w:t>
      </w:r>
      <w:r w:rsidR="00C77A1E" w:rsidRPr="00F71E0B">
        <w:rPr>
          <w:rFonts w:ascii="Times New Roman" w:eastAsia="Times New Roman" w:hAnsi="Times New Roman"/>
          <w:sz w:val="24"/>
          <w:szCs w:val="24"/>
          <w:lang w:eastAsia="de-DE"/>
        </w:rPr>
        <w:t xml:space="preserve">gizliliğini </w:t>
      </w:r>
      <w:r w:rsidR="00F744D8" w:rsidRPr="00F71E0B">
        <w:rPr>
          <w:rFonts w:ascii="Times New Roman" w:eastAsia="Times New Roman" w:hAnsi="Times New Roman"/>
          <w:sz w:val="24"/>
          <w:szCs w:val="24"/>
          <w:lang w:eastAsia="de-DE"/>
        </w:rPr>
        <w:t>koruyacak</w:t>
      </w:r>
      <w:r w:rsidRPr="00F71E0B">
        <w:rPr>
          <w:rFonts w:ascii="Times New Roman" w:eastAsia="Times New Roman" w:hAnsi="Times New Roman"/>
          <w:sz w:val="24"/>
          <w:szCs w:val="24"/>
          <w:lang w:eastAsia="de-DE"/>
        </w:rPr>
        <w:t>lardır</w:t>
      </w:r>
      <w:r w:rsidR="00F744D8" w:rsidRPr="00F71E0B">
        <w:rPr>
          <w:rFonts w:ascii="Times New Roman" w:eastAsia="Times New Roman" w:hAnsi="Times New Roman"/>
          <w:sz w:val="24"/>
          <w:szCs w:val="24"/>
          <w:lang w:eastAsia="de-DE"/>
        </w:rPr>
        <w:t xml:space="preserve">. Her bir Taraf ve danışmanları, diğer Taraf tarafından </w:t>
      </w:r>
      <w:r w:rsidR="00F71E0B" w:rsidRPr="00F71E0B">
        <w:rPr>
          <w:rFonts w:ascii="Times New Roman" w:eastAsia="Times New Roman" w:hAnsi="Times New Roman"/>
          <w:sz w:val="24"/>
          <w:szCs w:val="24"/>
          <w:lang w:eastAsia="de-DE"/>
        </w:rPr>
        <w:t xml:space="preserve">tahkim paneline </w:t>
      </w:r>
      <w:r w:rsidR="00F744D8" w:rsidRPr="00F71E0B">
        <w:rPr>
          <w:rFonts w:ascii="Times New Roman" w:eastAsia="Times New Roman" w:hAnsi="Times New Roman"/>
          <w:sz w:val="24"/>
          <w:szCs w:val="24"/>
          <w:lang w:eastAsia="de-DE"/>
        </w:rPr>
        <w:t xml:space="preserve">sunulan </w:t>
      </w:r>
      <w:r w:rsidR="00C77A1E" w:rsidRPr="00F71E0B">
        <w:rPr>
          <w:rFonts w:ascii="Times New Roman" w:eastAsia="Times New Roman" w:hAnsi="Times New Roman"/>
          <w:sz w:val="24"/>
          <w:szCs w:val="24"/>
          <w:lang w:eastAsia="de-DE"/>
        </w:rPr>
        <w:t xml:space="preserve">o Tarafın gizli olarak belirlediği </w:t>
      </w:r>
      <w:r w:rsidR="00F744D8" w:rsidRPr="00F71E0B">
        <w:rPr>
          <w:rFonts w:ascii="Times New Roman" w:eastAsia="Times New Roman" w:hAnsi="Times New Roman"/>
          <w:sz w:val="24"/>
          <w:szCs w:val="24"/>
          <w:lang w:eastAsia="de-DE"/>
        </w:rPr>
        <w:t xml:space="preserve">herhangi bir bilgiye gizli olarak muamele edecektir. İşbu </w:t>
      </w:r>
      <w:proofErr w:type="spellStart"/>
      <w:r w:rsidR="00F744D8" w:rsidRPr="00F71E0B">
        <w:rPr>
          <w:rFonts w:ascii="Times New Roman" w:eastAsia="Times New Roman" w:hAnsi="Times New Roman"/>
          <w:sz w:val="24"/>
          <w:szCs w:val="24"/>
          <w:lang w:eastAsia="de-DE"/>
        </w:rPr>
        <w:t>Ek’deki</w:t>
      </w:r>
      <w:proofErr w:type="spellEnd"/>
      <w:r w:rsidR="00F744D8" w:rsidRPr="00F71E0B">
        <w:rPr>
          <w:rFonts w:ascii="Times New Roman" w:eastAsia="Times New Roman" w:hAnsi="Times New Roman"/>
          <w:sz w:val="24"/>
          <w:szCs w:val="24"/>
          <w:lang w:eastAsia="de-DE"/>
        </w:rPr>
        <w:t xml:space="preserve"> hiçbir şey</w:t>
      </w:r>
      <w:r w:rsidR="007D5AE0" w:rsidRPr="00F71E0B">
        <w:rPr>
          <w:rFonts w:ascii="Times New Roman" w:eastAsia="Times New Roman" w:hAnsi="Times New Roman"/>
          <w:sz w:val="24"/>
          <w:szCs w:val="24"/>
          <w:lang w:eastAsia="de-DE"/>
        </w:rPr>
        <w:t xml:space="preserve"> bir Tarafın</w:t>
      </w:r>
      <w:r w:rsidR="00F744D8" w:rsidRPr="00F71E0B">
        <w:rPr>
          <w:rFonts w:ascii="Times New Roman" w:eastAsia="Times New Roman" w:hAnsi="Times New Roman"/>
          <w:sz w:val="24"/>
          <w:szCs w:val="24"/>
          <w:lang w:eastAsia="de-DE"/>
        </w:rPr>
        <w:t xml:space="preserve"> kendi pozisyonun</w:t>
      </w:r>
      <w:r w:rsidR="007D5AE0" w:rsidRPr="00F71E0B">
        <w:rPr>
          <w:rFonts w:ascii="Times New Roman" w:eastAsia="Times New Roman" w:hAnsi="Times New Roman"/>
          <w:sz w:val="24"/>
          <w:szCs w:val="24"/>
          <w:lang w:eastAsia="de-DE"/>
        </w:rPr>
        <w:t>u</w:t>
      </w:r>
      <w:r w:rsidRPr="00F71E0B">
        <w:rPr>
          <w:rFonts w:ascii="Times New Roman" w:eastAsia="Times New Roman" w:hAnsi="Times New Roman"/>
          <w:sz w:val="24"/>
          <w:szCs w:val="24"/>
          <w:lang w:eastAsia="de-DE"/>
        </w:rPr>
        <w:t>,</w:t>
      </w:r>
      <w:r w:rsidR="00F744D8" w:rsidRPr="00F71E0B">
        <w:rPr>
          <w:rFonts w:ascii="Times New Roman" w:eastAsia="Times New Roman" w:hAnsi="Times New Roman"/>
          <w:sz w:val="24"/>
          <w:szCs w:val="24"/>
          <w:lang w:eastAsia="de-DE"/>
        </w:rPr>
        <w:t xml:space="preserve"> diğer Taraf tarafından sunulan bilgilere atıf yaptığı </w:t>
      </w:r>
      <w:r w:rsidR="007D5AE0" w:rsidRPr="00F71E0B">
        <w:rPr>
          <w:rFonts w:ascii="Times New Roman" w:eastAsia="Times New Roman" w:hAnsi="Times New Roman"/>
          <w:sz w:val="24"/>
          <w:szCs w:val="24"/>
          <w:lang w:eastAsia="de-DE"/>
        </w:rPr>
        <w:t>hallerde</w:t>
      </w:r>
      <w:r w:rsidRPr="00F71E0B">
        <w:rPr>
          <w:rFonts w:ascii="Times New Roman" w:eastAsia="Times New Roman" w:hAnsi="Times New Roman"/>
          <w:sz w:val="24"/>
          <w:szCs w:val="24"/>
          <w:lang w:eastAsia="de-DE"/>
        </w:rPr>
        <w:t>,</w:t>
      </w:r>
      <w:r w:rsidR="00DA3DC6">
        <w:rPr>
          <w:rFonts w:ascii="Times New Roman" w:eastAsia="Times New Roman" w:hAnsi="Times New Roman"/>
          <w:sz w:val="24"/>
          <w:szCs w:val="24"/>
          <w:lang w:eastAsia="de-DE"/>
        </w:rPr>
        <w:t xml:space="preserve"> </w:t>
      </w:r>
      <w:r w:rsidR="00C77A1E" w:rsidRPr="00F71E0B">
        <w:rPr>
          <w:rFonts w:ascii="Times New Roman" w:eastAsia="Times New Roman" w:hAnsi="Times New Roman"/>
          <w:sz w:val="24"/>
          <w:szCs w:val="24"/>
          <w:lang w:eastAsia="de-DE"/>
        </w:rPr>
        <w:t>diğer Taraf tarafından gizli olarak belirlenen herhangi bir bilgiyi açıklama</w:t>
      </w:r>
      <w:r w:rsidR="007D5AE0" w:rsidRPr="00F71E0B">
        <w:rPr>
          <w:rFonts w:ascii="Times New Roman" w:eastAsia="Times New Roman" w:hAnsi="Times New Roman"/>
          <w:sz w:val="24"/>
          <w:szCs w:val="24"/>
          <w:lang w:eastAsia="de-DE"/>
        </w:rPr>
        <w:t xml:space="preserve">yacak şekilde </w:t>
      </w:r>
      <w:r w:rsidR="00F744D8" w:rsidRPr="00F71E0B">
        <w:rPr>
          <w:rFonts w:ascii="Times New Roman" w:eastAsia="Times New Roman" w:hAnsi="Times New Roman"/>
          <w:sz w:val="24"/>
          <w:szCs w:val="24"/>
          <w:lang w:eastAsia="de-DE"/>
        </w:rPr>
        <w:t>kamuya</w:t>
      </w:r>
      <w:r w:rsidR="007D5AE0" w:rsidRPr="00F71E0B">
        <w:rPr>
          <w:rFonts w:ascii="Times New Roman" w:eastAsia="Times New Roman" w:hAnsi="Times New Roman"/>
          <w:sz w:val="24"/>
          <w:szCs w:val="24"/>
          <w:lang w:eastAsia="de-DE"/>
        </w:rPr>
        <w:t xml:space="preserve"> açıklama</w:t>
      </w:r>
      <w:r w:rsidRPr="00F71E0B">
        <w:rPr>
          <w:rFonts w:ascii="Times New Roman" w:eastAsia="Times New Roman" w:hAnsi="Times New Roman"/>
          <w:sz w:val="24"/>
          <w:szCs w:val="24"/>
          <w:lang w:eastAsia="de-DE"/>
        </w:rPr>
        <w:t>sını</w:t>
      </w:r>
      <w:r w:rsidR="007D5AE0" w:rsidRPr="00F71E0B">
        <w:rPr>
          <w:rFonts w:ascii="Times New Roman" w:eastAsia="Times New Roman" w:hAnsi="Times New Roman"/>
          <w:sz w:val="24"/>
          <w:szCs w:val="24"/>
          <w:lang w:eastAsia="de-DE"/>
        </w:rPr>
        <w:t xml:space="preserve"> engellemeyecektir.</w:t>
      </w:r>
    </w:p>
    <w:p w:rsidR="00B12FA0" w:rsidRPr="00F71E0B" w:rsidRDefault="00B12FA0" w:rsidP="00B12FA0">
      <w:pPr>
        <w:widowControl w:val="0"/>
        <w:tabs>
          <w:tab w:val="left" w:pos="709"/>
        </w:tabs>
        <w:autoSpaceDE w:val="0"/>
        <w:autoSpaceDN w:val="0"/>
        <w:adjustRightInd w:val="0"/>
        <w:spacing w:after="0" w:line="240" w:lineRule="auto"/>
        <w:contextualSpacing/>
        <w:jc w:val="center"/>
        <w:rPr>
          <w:rFonts w:ascii="Times New Roman" w:eastAsia="Calibri" w:hAnsi="Times New Roman" w:cs="Times New Roman"/>
          <w:bCs/>
          <w:i/>
          <w:iCs/>
          <w:sz w:val="24"/>
          <w:szCs w:val="24"/>
          <w:lang w:val="en-GB"/>
        </w:rPr>
      </w:pPr>
    </w:p>
    <w:p w:rsidR="00DD049A" w:rsidRPr="00F71E0B" w:rsidRDefault="00DD049A" w:rsidP="00B12FA0">
      <w:pPr>
        <w:widowControl w:val="0"/>
        <w:tabs>
          <w:tab w:val="left" w:pos="709"/>
        </w:tabs>
        <w:autoSpaceDE w:val="0"/>
        <w:autoSpaceDN w:val="0"/>
        <w:adjustRightInd w:val="0"/>
        <w:spacing w:after="0" w:line="240" w:lineRule="auto"/>
        <w:contextualSpacing/>
        <w:jc w:val="center"/>
        <w:rPr>
          <w:rFonts w:ascii="Times New Roman" w:eastAsia="Batang" w:hAnsi="Times New Roman" w:cs="Times New Roman"/>
          <w:bCs/>
          <w:i/>
          <w:iCs/>
          <w:sz w:val="24"/>
          <w:szCs w:val="24"/>
          <w:lang w:val="en-GB" w:eastAsia="ko-KR"/>
        </w:rPr>
      </w:pPr>
      <w:r w:rsidRPr="00F71E0B">
        <w:rPr>
          <w:rFonts w:ascii="Times New Roman" w:eastAsia="Calibri" w:hAnsi="Times New Roman" w:cs="Times New Roman"/>
          <w:b/>
          <w:iCs/>
          <w:sz w:val="24"/>
          <w:szCs w:val="24"/>
        </w:rPr>
        <w:t>Tek Taraflı (</w:t>
      </w:r>
      <w:proofErr w:type="spellStart"/>
      <w:r w:rsidRPr="00F71E0B">
        <w:rPr>
          <w:rFonts w:ascii="Times New Roman" w:eastAsia="Calibri" w:hAnsi="Times New Roman" w:cs="Times New Roman"/>
          <w:b/>
          <w:iCs/>
          <w:sz w:val="24"/>
          <w:szCs w:val="24"/>
        </w:rPr>
        <w:t>Ex</w:t>
      </w:r>
      <w:proofErr w:type="spellEnd"/>
      <w:r w:rsidR="00450C57">
        <w:rPr>
          <w:rFonts w:ascii="Times New Roman" w:eastAsia="Calibri" w:hAnsi="Times New Roman" w:cs="Times New Roman"/>
          <w:b/>
          <w:iCs/>
          <w:sz w:val="24"/>
          <w:szCs w:val="24"/>
        </w:rPr>
        <w:t xml:space="preserve"> </w:t>
      </w:r>
      <w:proofErr w:type="spellStart"/>
      <w:r w:rsidRPr="00F71E0B">
        <w:rPr>
          <w:rFonts w:ascii="Times New Roman" w:eastAsia="Calibri" w:hAnsi="Times New Roman" w:cs="Times New Roman"/>
          <w:b/>
          <w:iCs/>
          <w:sz w:val="24"/>
          <w:szCs w:val="24"/>
        </w:rPr>
        <w:t>parte</w:t>
      </w:r>
      <w:proofErr w:type="spellEnd"/>
      <w:r w:rsidRPr="00F71E0B">
        <w:rPr>
          <w:rFonts w:ascii="Times New Roman" w:eastAsia="Calibri" w:hAnsi="Times New Roman" w:cs="Times New Roman"/>
          <w:b/>
          <w:iCs/>
          <w:sz w:val="24"/>
          <w:szCs w:val="24"/>
        </w:rPr>
        <w:t>) İletişim</w:t>
      </w:r>
    </w:p>
    <w:p w:rsidR="00FA1786" w:rsidRPr="00F71E0B" w:rsidRDefault="00FA1786" w:rsidP="00FA1786">
      <w:pPr>
        <w:widowControl w:val="0"/>
        <w:spacing w:after="0" w:line="240" w:lineRule="auto"/>
        <w:contextualSpacing/>
        <w:jc w:val="both"/>
        <w:rPr>
          <w:rFonts w:ascii="Times New Roman" w:eastAsia="Calibri" w:hAnsi="Times New Roman" w:cs="Times New Roman"/>
          <w:sz w:val="24"/>
          <w:szCs w:val="24"/>
          <w:lang w:val="en-GB"/>
        </w:rPr>
      </w:pPr>
    </w:p>
    <w:p w:rsidR="00DD049A" w:rsidRPr="00F71E0B" w:rsidRDefault="00F85534" w:rsidP="00F85534">
      <w:pPr>
        <w:widowControl w:val="0"/>
        <w:spacing w:after="0" w:line="240" w:lineRule="auto"/>
        <w:ind w:left="720" w:hanging="720"/>
        <w:contextualSpacing/>
        <w:jc w:val="both"/>
        <w:rPr>
          <w:rFonts w:ascii="Times New Roman" w:eastAsia="Calibri" w:hAnsi="Times New Roman" w:cs="Times New Roman"/>
          <w:sz w:val="24"/>
          <w:szCs w:val="24"/>
        </w:rPr>
      </w:pPr>
      <w:r w:rsidRPr="00F71E0B">
        <w:rPr>
          <w:rFonts w:ascii="Times New Roman" w:eastAsia="Calibri" w:hAnsi="Times New Roman" w:cs="Times New Roman"/>
          <w:sz w:val="24"/>
          <w:szCs w:val="24"/>
        </w:rPr>
        <w:t>36</w:t>
      </w:r>
      <w:r w:rsidR="00DD049A" w:rsidRPr="00F71E0B">
        <w:rPr>
          <w:rFonts w:ascii="Times New Roman" w:eastAsia="Calibri" w:hAnsi="Times New Roman" w:cs="Times New Roman"/>
          <w:sz w:val="24"/>
          <w:szCs w:val="24"/>
        </w:rPr>
        <w:t xml:space="preserve">. </w:t>
      </w:r>
      <w:r w:rsidR="00DD049A" w:rsidRPr="00F71E0B">
        <w:rPr>
          <w:rFonts w:ascii="Times New Roman" w:eastAsia="Calibri" w:hAnsi="Times New Roman" w:cs="Times New Roman"/>
          <w:sz w:val="24"/>
          <w:szCs w:val="24"/>
        </w:rPr>
        <w:tab/>
        <w:t xml:space="preserve">Tahkim </w:t>
      </w:r>
      <w:r w:rsidR="00F71E0B" w:rsidRPr="00F71E0B">
        <w:rPr>
          <w:rFonts w:ascii="Times New Roman" w:eastAsia="Calibri" w:hAnsi="Times New Roman" w:cs="Times New Roman"/>
          <w:sz w:val="24"/>
          <w:szCs w:val="24"/>
        </w:rPr>
        <w:t xml:space="preserve">paneli </w:t>
      </w:r>
      <w:r w:rsidR="00DD049A" w:rsidRPr="00F71E0B">
        <w:rPr>
          <w:rFonts w:ascii="Times New Roman" w:eastAsia="Calibri" w:hAnsi="Times New Roman" w:cs="Times New Roman"/>
          <w:sz w:val="24"/>
          <w:szCs w:val="24"/>
        </w:rPr>
        <w:t>Taraflardan biriyle, diğer Tarafın yokluğunda buluşmayacak</w:t>
      </w:r>
      <w:r w:rsidR="007D5AE0" w:rsidRPr="00F71E0B">
        <w:rPr>
          <w:rFonts w:ascii="Times New Roman" w:eastAsia="Calibri" w:hAnsi="Times New Roman" w:cs="Times New Roman"/>
          <w:sz w:val="24"/>
          <w:szCs w:val="24"/>
        </w:rPr>
        <w:t>, dinlemeyecek</w:t>
      </w:r>
      <w:r w:rsidR="00DD049A" w:rsidRPr="00F71E0B">
        <w:rPr>
          <w:rFonts w:ascii="Times New Roman" w:eastAsia="Calibri" w:hAnsi="Times New Roman" w:cs="Times New Roman"/>
          <w:sz w:val="24"/>
          <w:szCs w:val="24"/>
        </w:rPr>
        <w:t xml:space="preserve"> ve</w:t>
      </w:r>
      <w:r w:rsidR="007D5AE0" w:rsidRPr="00F71E0B">
        <w:rPr>
          <w:rFonts w:ascii="Times New Roman" w:eastAsia="Calibri" w:hAnsi="Times New Roman" w:cs="Times New Roman"/>
          <w:sz w:val="24"/>
          <w:szCs w:val="24"/>
        </w:rPr>
        <w:t>ya</w:t>
      </w:r>
      <w:r w:rsidR="00DD049A" w:rsidRPr="00F71E0B">
        <w:rPr>
          <w:rFonts w:ascii="Times New Roman" w:eastAsia="Calibri" w:hAnsi="Times New Roman" w:cs="Times New Roman"/>
          <w:sz w:val="24"/>
          <w:szCs w:val="24"/>
        </w:rPr>
        <w:t xml:space="preserve"> irtibat kurmayacaktır. </w:t>
      </w:r>
    </w:p>
    <w:p w:rsidR="00FA1786" w:rsidRPr="00F71E0B" w:rsidRDefault="00FA1786" w:rsidP="00FA1786">
      <w:pPr>
        <w:widowControl w:val="0"/>
        <w:tabs>
          <w:tab w:val="left" w:pos="426"/>
        </w:tabs>
        <w:spacing w:after="0" w:line="240" w:lineRule="auto"/>
        <w:contextualSpacing/>
        <w:jc w:val="both"/>
        <w:rPr>
          <w:rFonts w:ascii="Times New Roman" w:eastAsia="Calibri" w:hAnsi="Times New Roman" w:cs="Times New Roman"/>
          <w:sz w:val="24"/>
          <w:szCs w:val="24"/>
          <w:lang w:val="en-GB"/>
        </w:rPr>
      </w:pPr>
    </w:p>
    <w:p w:rsidR="00DD049A" w:rsidRPr="00F71E0B" w:rsidRDefault="00DD049A" w:rsidP="00596C6D">
      <w:pPr>
        <w:widowControl w:val="0"/>
        <w:spacing w:after="0" w:line="240" w:lineRule="auto"/>
        <w:ind w:left="720" w:hanging="720"/>
        <w:contextualSpacing/>
        <w:jc w:val="both"/>
        <w:rPr>
          <w:rFonts w:ascii="Times New Roman" w:eastAsia="Calibri" w:hAnsi="Times New Roman" w:cs="Times New Roman"/>
          <w:sz w:val="24"/>
          <w:szCs w:val="24"/>
        </w:rPr>
      </w:pPr>
      <w:r w:rsidRPr="00F71E0B">
        <w:rPr>
          <w:rFonts w:ascii="Times New Roman" w:eastAsia="Calibri" w:hAnsi="Times New Roman" w:cs="Times New Roman"/>
          <w:sz w:val="24"/>
          <w:szCs w:val="24"/>
        </w:rPr>
        <w:t>3</w:t>
      </w:r>
      <w:r w:rsidR="00596C6D" w:rsidRPr="00F71E0B">
        <w:rPr>
          <w:rFonts w:ascii="Times New Roman" w:eastAsia="Calibri" w:hAnsi="Times New Roman" w:cs="Times New Roman"/>
          <w:sz w:val="24"/>
          <w:szCs w:val="24"/>
        </w:rPr>
        <w:t>7</w:t>
      </w:r>
      <w:r w:rsidRPr="00F71E0B">
        <w:rPr>
          <w:rFonts w:ascii="Times New Roman" w:eastAsia="Calibri" w:hAnsi="Times New Roman" w:cs="Times New Roman"/>
          <w:sz w:val="24"/>
          <w:szCs w:val="24"/>
        </w:rPr>
        <w:t>.</w:t>
      </w:r>
      <w:r w:rsidRPr="00F71E0B">
        <w:rPr>
          <w:rFonts w:ascii="Times New Roman" w:eastAsia="Calibri" w:hAnsi="Times New Roman" w:cs="Times New Roman"/>
          <w:sz w:val="24"/>
          <w:szCs w:val="24"/>
        </w:rPr>
        <w:tab/>
        <w:t xml:space="preserve">Hiçbir </w:t>
      </w:r>
      <w:r w:rsidR="00596C6D" w:rsidRPr="00F71E0B">
        <w:rPr>
          <w:rFonts w:ascii="Times New Roman" w:eastAsia="Calibri" w:hAnsi="Times New Roman" w:cs="Times New Roman"/>
          <w:sz w:val="24"/>
          <w:szCs w:val="24"/>
        </w:rPr>
        <w:t>h</w:t>
      </w:r>
      <w:r w:rsidRPr="00F71E0B">
        <w:rPr>
          <w:rFonts w:ascii="Times New Roman" w:eastAsia="Calibri" w:hAnsi="Times New Roman" w:cs="Times New Roman"/>
          <w:sz w:val="24"/>
          <w:szCs w:val="24"/>
        </w:rPr>
        <w:t xml:space="preserve">akem, diğer </w:t>
      </w:r>
      <w:r w:rsidR="00596C6D" w:rsidRPr="00F71E0B">
        <w:rPr>
          <w:rFonts w:ascii="Times New Roman" w:eastAsia="Calibri" w:hAnsi="Times New Roman" w:cs="Times New Roman"/>
          <w:sz w:val="24"/>
          <w:szCs w:val="24"/>
        </w:rPr>
        <w:t>h</w:t>
      </w:r>
      <w:r w:rsidRPr="00F71E0B">
        <w:rPr>
          <w:rFonts w:ascii="Times New Roman" w:eastAsia="Calibri" w:hAnsi="Times New Roman" w:cs="Times New Roman"/>
          <w:sz w:val="24"/>
          <w:szCs w:val="24"/>
        </w:rPr>
        <w:t xml:space="preserve">akemlerin yokluğunda sürecin konusuna ilişkin bir hususu Taraflardan biri veya Taraflarla tartışamaz. </w:t>
      </w:r>
    </w:p>
    <w:p w:rsidR="00DD049A" w:rsidRPr="00F71E0B" w:rsidRDefault="00DD049A" w:rsidP="00DD049A">
      <w:pPr>
        <w:widowControl w:val="0"/>
        <w:spacing w:after="0" w:line="240" w:lineRule="auto"/>
        <w:contextualSpacing/>
        <w:jc w:val="both"/>
        <w:rPr>
          <w:rFonts w:ascii="Times New Roman" w:eastAsia="Calibri" w:hAnsi="Times New Roman" w:cs="Times New Roman"/>
          <w:sz w:val="24"/>
          <w:szCs w:val="24"/>
          <w:lang w:val="en-GB"/>
        </w:rPr>
      </w:pPr>
    </w:p>
    <w:p w:rsidR="005F14D7" w:rsidRPr="00F71E0B" w:rsidRDefault="005F14D7" w:rsidP="00596C6D">
      <w:pPr>
        <w:widowControl w:val="0"/>
        <w:tabs>
          <w:tab w:val="left" w:pos="709"/>
        </w:tabs>
        <w:autoSpaceDE w:val="0"/>
        <w:autoSpaceDN w:val="0"/>
        <w:adjustRightInd w:val="0"/>
        <w:spacing w:after="0" w:line="240" w:lineRule="auto"/>
        <w:contextualSpacing/>
        <w:jc w:val="center"/>
        <w:rPr>
          <w:rFonts w:ascii="Times New Roman" w:eastAsia="Calibri" w:hAnsi="Times New Roman" w:cs="Times New Roman"/>
          <w:b/>
          <w:iCs/>
          <w:sz w:val="24"/>
          <w:szCs w:val="24"/>
        </w:rPr>
      </w:pPr>
      <w:r w:rsidRPr="00F71E0B">
        <w:rPr>
          <w:rFonts w:ascii="Times New Roman" w:eastAsia="Calibri" w:hAnsi="Times New Roman" w:cs="Times New Roman"/>
          <w:b/>
          <w:iCs/>
          <w:sz w:val="24"/>
          <w:szCs w:val="24"/>
        </w:rPr>
        <w:t>Acil durumlar</w:t>
      </w:r>
    </w:p>
    <w:p w:rsidR="00523F2A" w:rsidRPr="00F71E0B" w:rsidRDefault="00523F2A" w:rsidP="00523F2A">
      <w:pPr>
        <w:spacing w:after="0" w:line="240" w:lineRule="auto"/>
        <w:ind w:left="850" w:hanging="850"/>
        <w:jc w:val="both"/>
        <w:rPr>
          <w:rFonts w:ascii="Times New Roman" w:eastAsia="Times New Roman" w:hAnsi="Times New Roman"/>
          <w:sz w:val="24"/>
          <w:szCs w:val="24"/>
          <w:lang w:eastAsia="de-DE"/>
        </w:rPr>
      </w:pPr>
    </w:p>
    <w:p w:rsidR="005F14D7" w:rsidRPr="00F71E0B" w:rsidRDefault="005F14D7" w:rsidP="00596C6D">
      <w:pPr>
        <w:spacing w:after="0" w:line="240" w:lineRule="auto"/>
        <w:ind w:left="720" w:hanging="720"/>
        <w:jc w:val="both"/>
        <w:rPr>
          <w:rFonts w:ascii="Times New Roman" w:eastAsia="Times New Roman" w:hAnsi="Times New Roman"/>
          <w:sz w:val="24"/>
          <w:szCs w:val="24"/>
          <w:lang w:eastAsia="de-DE"/>
        </w:rPr>
      </w:pPr>
      <w:r w:rsidRPr="00F71E0B">
        <w:rPr>
          <w:rFonts w:ascii="Times New Roman" w:eastAsia="Times New Roman" w:hAnsi="Times New Roman"/>
          <w:sz w:val="24"/>
          <w:szCs w:val="24"/>
          <w:lang w:eastAsia="de-DE"/>
        </w:rPr>
        <w:t>3</w:t>
      </w:r>
      <w:r w:rsidR="00596C6D" w:rsidRPr="00F71E0B">
        <w:rPr>
          <w:rFonts w:ascii="Times New Roman" w:eastAsia="Times New Roman" w:hAnsi="Times New Roman"/>
          <w:sz w:val="24"/>
          <w:szCs w:val="24"/>
          <w:lang w:eastAsia="de-DE"/>
        </w:rPr>
        <w:t>8</w:t>
      </w:r>
      <w:r w:rsidRPr="00F71E0B">
        <w:rPr>
          <w:rFonts w:ascii="Times New Roman" w:eastAsia="Times New Roman" w:hAnsi="Times New Roman"/>
          <w:sz w:val="24"/>
          <w:szCs w:val="24"/>
          <w:lang w:eastAsia="de-DE"/>
        </w:rPr>
        <w:t xml:space="preserve">. </w:t>
      </w:r>
      <w:r w:rsidRPr="00F71E0B">
        <w:rPr>
          <w:rFonts w:ascii="Times New Roman" w:eastAsia="Times New Roman" w:hAnsi="Times New Roman"/>
          <w:sz w:val="24"/>
          <w:szCs w:val="24"/>
          <w:lang w:eastAsia="de-DE"/>
        </w:rPr>
        <w:tab/>
        <w:t xml:space="preserve">Fasıl </w:t>
      </w:r>
      <w:r w:rsidR="00596C6D" w:rsidRPr="00F71E0B">
        <w:rPr>
          <w:rFonts w:ascii="Times New Roman" w:eastAsia="Times New Roman" w:hAnsi="Times New Roman"/>
          <w:sz w:val="24"/>
          <w:szCs w:val="24"/>
          <w:lang w:eastAsia="de-DE"/>
        </w:rPr>
        <w:t>17’de</w:t>
      </w:r>
      <w:r w:rsidRPr="00F71E0B">
        <w:rPr>
          <w:rFonts w:ascii="Times New Roman" w:eastAsia="Times New Roman" w:hAnsi="Times New Roman"/>
          <w:sz w:val="24"/>
          <w:szCs w:val="24"/>
          <w:lang w:eastAsia="de-DE"/>
        </w:rPr>
        <w:t xml:space="preserve"> (Anlaşmazlıkların Halli) belirtilen acil durumlarda, </w:t>
      </w:r>
      <w:r w:rsidR="00F71E0B" w:rsidRPr="00F71E0B">
        <w:rPr>
          <w:rFonts w:ascii="Times New Roman" w:eastAsia="Times New Roman" w:hAnsi="Times New Roman"/>
          <w:sz w:val="24"/>
          <w:szCs w:val="24"/>
          <w:lang w:eastAsia="de-DE"/>
        </w:rPr>
        <w:t>tahkim paneli</w:t>
      </w:r>
      <w:r w:rsidRPr="00F71E0B">
        <w:rPr>
          <w:rFonts w:ascii="Times New Roman" w:eastAsia="Times New Roman" w:hAnsi="Times New Roman"/>
          <w:sz w:val="24"/>
          <w:szCs w:val="24"/>
          <w:lang w:eastAsia="de-DE"/>
        </w:rPr>
        <w:t>, Taraflara danış</w:t>
      </w:r>
      <w:r w:rsidR="00870581" w:rsidRPr="00F71E0B">
        <w:rPr>
          <w:rFonts w:ascii="Times New Roman" w:eastAsia="Times New Roman" w:hAnsi="Times New Roman"/>
          <w:sz w:val="24"/>
          <w:szCs w:val="24"/>
          <w:lang w:eastAsia="de-DE"/>
        </w:rPr>
        <w:t>t</w:t>
      </w:r>
      <w:r w:rsidRPr="00F71E0B">
        <w:rPr>
          <w:rFonts w:ascii="Times New Roman" w:eastAsia="Times New Roman" w:hAnsi="Times New Roman"/>
          <w:sz w:val="24"/>
          <w:szCs w:val="24"/>
          <w:lang w:eastAsia="de-DE"/>
        </w:rPr>
        <w:t xml:space="preserve">ıktan sonra, İşbu </w:t>
      </w:r>
      <w:proofErr w:type="spellStart"/>
      <w:r w:rsidRPr="00F71E0B">
        <w:rPr>
          <w:rFonts w:ascii="Times New Roman" w:eastAsia="Times New Roman" w:hAnsi="Times New Roman"/>
          <w:sz w:val="24"/>
          <w:szCs w:val="24"/>
          <w:lang w:eastAsia="de-DE"/>
        </w:rPr>
        <w:t>Ek’de</w:t>
      </w:r>
      <w:proofErr w:type="spellEnd"/>
      <w:r w:rsidRPr="00F71E0B">
        <w:rPr>
          <w:rFonts w:ascii="Times New Roman" w:eastAsia="Times New Roman" w:hAnsi="Times New Roman"/>
          <w:sz w:val="24"/>
          <w:szCs w:val="24"/>
          <w:lang w:eastAsia="de-DE"/>
        </w:rPr>
        <w:t xml:space="preserve"> belirtilen zaman sınırlarını uygun görüldüğü şekilde ayarlayacak ve bu tür ayarlamalarını Taraflara bildirecektir.</w:t>
      </w:r>
    </w:p>
    <w:p w:rsidR="00523F2A" w:rsidRPr="00F71E0B" w:rsidRDefault="00523F2A" w:rsidP="00523F2A">
      <w:pPr>
        <w:widowControl w:val="0"/>
        <w:autoSpaceDE w:val="0"/>
        <w:autoSpaceDN w:val="0"/>
        <w:adjustRightInd w:val="0"/>
        <w:spacing w:after="0" w:line="240" w:lineRule="auto"/>
        <w:contextualSpacing/>
        <w:jc w:val="both"/>
        <w:rPr>
          <w:rFonts w:ascii="Times New Roman" w:eastAsia="Calibri" w:hAnsi="Times New Roman" w:cs="Times New Roman"/>
          <w:bCs/>
          <w:i/>
          <w:iCs/>
          <w:sz w:val="24"/>
          <w:szCs w:val="24"/>
          <w:lang w:val="en-US"/>
        </w:rPr>
      </w:pPr>
    </w:p>
    <w:p w:rsidR="00870581" w:rsidRPr="00F71E0B" w:rsidRDefault="00870581" w:rsidP="00596C6D">
      <w:pPr>
        <w:widowControl w:val="0"/>
        <w:tabs>
          <w:tab w:val="left" w:pos="709"/>
        </w:tabs>
        <w:autoSpaceDE w:val="0"/>
        <w:autoSpaceDN w:val="0"/>
        <w:adjustRightInd w:val="0"/>
        <w:spacing w:after="0" w:line="240" w:lineRule="auto"/>
        <w:contextualSpacing/>
        <w:jc w:val="center"/>
        <w:rPr>
          <w:rFonts w:ascii="Times New Roman" w:eastAsia="Calibri" w:hAnsi="Times New Roman" w:cs="Times New Roman"/>
          <w:b/>
          <w:iCs/>
          <w:sz w:val="24"/>
          <w:szCs w:val="24"/>
        </w:rPr>
      </w:pPr>
      <w:r w:rsidRPr="00F71E0B">
        <w:rPr>
          <w:rFonts w:ascii="Times New Roman" w:eastAsia="Calibri" w:hAnsi="Times New Roman" w:cs="Times New Roman"/>
          <w:b/>
          <w:iCs/>
          <w:sz w:val="24"/>
          <w:szCs w:val="24"/>
        </w:rPr>
        <w:t>Çeviri ve Mütercim Tercümanlık</w:t>
      </w:r>
    </w:p>
    <w:p w:rsidR="00523F2A" w:rsidRPr="00F71E0B" w:rsidRDefault="00523F2A" w:rsidP="00523F2A">
      <w:pPr>
        <w:widowControl w:val="0"/>
        <w:autoSpaceDE w:val="0"/>
        <w:autoSpaceDN w:val="0"/>
        <w:adjustRightInd w:val="0"/>
        <w:spacing w:after="0" w:line="240" w:lineRule="auto"/>
        <w:contextualSpacing/>
        <w:jc w:val="both"/>
        <w:rPr>
          <w:rFonts w:ascii="Times New Roman" w:eastAsia="Calibri" w:hAnsi="Times New Roman" w:cs="Times New Roman"/>
          <w:sz w:val="24"/>
          <w:szCs w:val="24"/>
          <w:lang w:val="en-GB"/>
        </w:rPr>
      </w:pPr>
    </w:p>
    <w:p w:rsidR="00E10D7A" w:rsidRPr="00F71E0B" w:rsidRDefault="00596C6D" w:rsidP="00596C6D">
      <w:pPr>
        <w:spacing w:after="0" w:line="240" w:lineRule="auto"/>
        <w:ind w:left="720" w:hanging="720"/>
        <w:jc w:val="both"/>
        <w:rPr>
          <w:rFonts w:ascii="Times New Roman" w:eastAsia="Times New Roman" w:hAnsi="Times New Roman"/>
          <w:sz w:val="24"/>
          <w:szCs w:val="24"/>
          <w:lang w:eastAsia="de-DE"/>
        </w:rPr>
      </w:pPr>
      <w:r w:rsidRPr="00F71E0B">
        <w:rPr>
          <w:rFonts w:ascii="Times New Roman" w:eastAsia="Calibri" w:hAnsi="Times New Roman" w:cs="Times New Roman"/>
          <w:sz w:val="24"/>
          <w:szCs w:val="24"/>
          <w:lang w:val="en-GB"/>
        </w:rPr>
        <w:t xml:space="preserve">39. </w:t>
      </w:r>
      <w:r w:rsidRPr="00F71E0B">
        <w:rPr>
          <w:rFonts w:ascii="Times New Roman" w:eastAsia="Calibri" w:hAnsi="Times New Roman" w:cs="Times New Roman"/>
          <w:sz w:val="24"/>
          <w:szCs w:val="24"/>
          <w:lang w:val="en-GB"/>
        </w:rPr>
        <w:tab/>
      </w:r>
      <w:r w:rsidR="00E10D7A" w:rsidRPr="00F71E0B">
        <w:rPr>
          <w:rFonts w:ascii="Times New Roman" w:eastAsia="Times New Roman" w:hAnsi="Times New Roman"/>
          <w:sz w:val="24"/>
          <w:szCs w:val="24"/>
          <w:lang w:eastAsia="de-DE"/>
        </w:rPr>
        <w:t xml:space="preserve">Tahkim </w:t>
      </w:r>
      <w:r w:rsidR="00F71E0B" w:rsidRPr="00F71E0B">
        <w:rPr>
          <w:rFonts w:ascii="Times New Roman" w:eastAsia="Times New Roman" w:hAnsi="Times New Roman"/>
          <w:sz w:val="24"/>
          <w:szCs w:val="24"/>
          <w:lang w:eastAsia="de-DE"/>
        </w:rPr>
        <w:t xml:space="preserve">paneli </w:t>
      </w:r>
      <w:r w:rsidR="00E10D7A" w:rsidRPr="00F71E0B">
        <w:rPr>
          <w:rFonts w:ascii="Times New Roman" w:eastAsia="Times New Roman" w:hAnsi="Times New Roman"/>
          <w:sz w:val="24"/>
          <w:szCs w:val="24"/>
          <w:lang w:eastAsia="de-DE"/>
        </w:rPr>
        <w:t>süre</w:t>
      </w:r>
      <w:r w:rsidR="00F71E0B" w:rsidRPr="00F71E0B">
        <w:rPr>
          <w:rFonts w:ascii="Times New Roman" w:eastAsia="Times New Roman" w:hAnsi="Times New Roman"/>
          <w:sz w:val="24"/>
          <w:szCs w:val="24"/>
          <w:lang w:eastAsia="de-DE"/>
        </w:rPr>
        <w:t>çlerinin</w:t>
      </w:r>
      <w:r w:rsidR="00E10D7A" w:rsidRPr="00F71E0B">
        <w:rPr>
          <w:rFonts w:ascii="Times New Roman" w:eastAsia="Times New Roman" w:hAnsi="Times New Roman"/>
          <w:sz w:val="24"/>
          <w:szCs w:val="24"/>
          <w:lang w:eastAsia="de-DE"/>
        </w:rPr>
        <w:t xml:space="preserve"> ortak çalışma dili İngilizce olacaktır. Taraflardan biri süreç esnasında mütercim tercüman kullanmaya karar verirse, mütercim tercümanın ayarlanması ve ücreti o Tarafça karşılanacaktır. </w:t>
      </w:r>
    </w:p>
    <w:p w:rsidR="00523F2A" w:rsidRPr="00F71E0B" w:rsidRDefault="00523F2A" w:rsidP="00523F2A">
      <w:pPr>
        <w:widowControl w:val="0"/>
        <w:tabs>
          <w:tab w:val="left" w:pos="426"/>
        </w:tabs>
        <w:spacing w:after="0" w:line="240" w:lineRule="auto"/>
        <w:contextualSpacing/>
        <w:jc w:val="both"/>
        <w:rPr>
          <w:rFonts w:ascii="Times New Roman" w:eastAsia="Calibri" w:hAnsi="Times New Roman" w:cs="Times New Roman"/>
          <w:sz w:val="24"/>
          <w:szCs w:val="24"/>
          <w:lang w:val="en-GB"/>
        </w:rPr>
      </w:pPr>
    </w:p>
    <w:p w:rsidR="00523F2A" w:rsidRDefault="00596C6D" w:rsidP="00596C6D">
      <w:pPr>
        <w:widowControl w:val="0"/>
        <w:tabs>
          <w:tab w:val="left" w:pos="0"/>
        </w:tabs>
        <w:spacing w:after="0" w:line="240" w:lineRule="auto"/>
        <w:ind w:left="720" w:hanging="720"/>
        <w:contextualSpacing/>
        <w:jc w:val="both"/>
        <w:rPr>
          <w:rFonts w:ascii="Times New Roman" w:eastAsia="Calibri" w:hAnsi="Times New Roman" w:cs="Times New Roman"/>
          <w:sz w:val="24"/>
          <w:szCs w:val="24"/>
          <w:lang w:val="en-GB"/>
        </w:rPr>
      </w:pPr>
      <w:r w:rsidRPr="00F71E0B">
        <w:rPr>
          <w:rFonts w:ascii="Times New Roman" w:eastAsia="Calibri" w:hAnsi="Times New Roman" w:cs="Times New Roman"/>
          <w:sz w:val="24"/>
          <w:szCs w:val="24"/>
          <w:lang w:val="en-GB"/>
        </w:rPr>
        <w:t>40.</w:t>
      </w:r>
      <w:r w:rsidRPr="00F71E0B">
        <w:rPr>
          <w:rFonts w:ascii="Times New Roman" w:eastAsia="Calibri" w:hAnsi="Times New Roman" w:cs="Times New Roman"/>
          <w:sz w:val="24"/>
          <w:szCs w:val="24"/>
          <w:lang w:val="en-GB"/>
        </w:rPr>
        <w:tab/>
      </w:r>
      <w:proofErr w:type="spellStart"/>
      <w:r w:rsidRPr="00F71E0B">
        <w:rPr>
          <w:rFonts w:ascii="Times New Roman" w:eastAsia="Calibri" w:hAnsi="Times New Roman" w:cs="Times New Roman"/>
          <w:sz w:val="24"/>
          <w:szCs w:val="24"/>
          <w:lang w:val="en-GB"/>
        </w:rPr>
        <w:t>İşbu</w:t>
      </w:r>
      <w:proofErr w:type="spellEnd"/>
      <w:r w:rsidR="009D3F9A">
        <w:rPr>
          <w:rFonts w:ascii="Times New Roman" w:eastAsia="Calibri" w:hAnsi="Times New Roman" w:cs="Times New Roman"/>
          <w:sz w:val="24"/>
          <w:szCs w:val="24"/>
          <w:lang w:val="en-GB"/>
        </w:rPr>
        <w:t xml:space="preserve"> </w:t>
      </w:r>
      <w:r w:rsidRPr="00F71E0B">
        <w:rPr>
          <w:rFonts w:ascii="Times New Roman" w:eastAsia="Calibri" w:hAnsi="Times New Roman" w:cs="Times New Roman"/>
          <w:sz w:val="24"/>
          <w:szCs w:val="24"/>
          <w:lang w:val="en-GB"/>
        </w:rPr>
        <w:t>fasıl</w:t>
      </w:r>
      <w:r w:rsidR="009D3F9A">
        <w:rPr>
          <w:rFonts w:ascii="Times New Roman" w:eastAsia="Calibri" w:hAnsi="Times New Roman" w:cs="Times New Roman"/>
          <w:sz w:val="24"/>
          <w:szCs w:val="24"/>
          <w:lang w:val="en-GB"/>
        </w:rPr>
        <w:t xml:space="preserve"> </w:t>
      </w:r>
      <w:proofErr w:type="spellStart"/>
      <w:r w:rsidRPr="00F71E0B">
        <w:rPr>
          <w:rFonts w:ascii="Times New Roman" w:eastAsia="Calibri" w:hAnsi="Times New Roman" w:cs="Times New Roman"/>
          <w:sz w:val="24"/>
          <w:szCs w:val="24"/>
          <w:lang w:val="en-GB"/>
        </w:rPr>
        <w:t>kapsamındaki</w:t>
      </w:r>
      <w:proofErr w:type="spellEnd"/>
      <w:r w:rsidR="009D3F9A">
        <w:rPr>
          <w:rFonts w:ascii="Times New Roman" w:eastAsia="Calibri" w:hAnsi="Times New Roman" w:cs="Times New Roman"/>
          <w:sz w:val="24"/>
          <w:szCs w:val="24"/>
          <w:lang w:val="en-GB"/>
        </w:rPr>
        <w:t xml:space="preserve"> </w:t>
      </w:r>
      <w:proofErr w:type="spellStart"/>
      <w:r w:rsidRPr="00F71E0B">
        <w:rPr>
          <w:rFonts w:ascii="Times New Roman" w:eastAsia="Calibri" w:hAnsi="Times New Roman" w:cs="Times New Roman"/>
          <w:sz w:val="24"/>
          <w:szCs w:val="24"/>
          <w:lang w:val="en-GB"/>
        </w:rPr>
        <w:t>tüm</w:t>
      </w:r>
      <w:proofErr w:type="spellEnd"/>
      <w:r w:rsidR="009D3F9A">
        <w:rPr>
          <w:rFonts w:ascii="Times New Roman" w:eastAsia="Calibri" w:hAnsi="Times New Roman" w:cs="Times New Roman"/>
          <w:sz w:val="24"/>
          <w:szCs w:val="24"/>
          <w:lang w:val="en-GB"/>
        </w:rPr>
        <w:t xml:space="preserve"> </w:t>
      </w:r>
      <w:proofErr w:type="spellStart"/>
      <w:r w:rsidRPr="00F71E0B">
        <w:rPr>
          <w:rFonts w:ascii="Times New Roman" w:eastAsia="Calibri" w:hAnsi="Times New Roman" w:cs="Times New Roman"/>
          <w:sz w:val="24"/>
          <w:szCs w:val="24"/>
          <w:lang w:val="en-GB"/>
        </w:rPr>
        <w:t>süreçlerde</w:t>
      </w:r>
      <w:proofErr w:type="spellEnd"/>
      <w:r w:rsidR="009D3F9A">
        <w:rPr>
          <w:rFonts w:ascii="Times New Roman" w:eastAsia="Calibri" w:hAnsi="Times New Roman" w:cs="Times New Roman"/>
          <w:sz w:val="24"/>
          <w:szCs w:val="24"/>
          <w:lang w:val="en-GB"/>
        </w:rPr>
        <w:t xml:space="preserve"> </w:t>
      </w:r>
      <w:proofErr w:type="spellStart"/>
      <w:r w:rsidRPr="00F71E0B">
        <w:rPr>
          <w:rFonts w:ascii="Times New Roman" w:eastAsia="Calibri" w:hAnsi="Times New Roman" w:cs="Times New Roman"/>
          <w:sz w:val="24"/>
          <w:szCs w:val="24"/>
          <w:lang w:val="en-GB"/>
        </w:rPr>
        <w:t>kullanılmak</w:t>
      </w:r>
      <w:proofErr w:type="spellEnd"/>
      <w:r w:rsidR="009D3F9A">
        <w:rPr>
          <w:rFonts w:ascii="Times New Roman" w:eastAsia="Calibri" w:hAnsi="Times New Roman" w:cs="Times New Roman"/>
          <w:sz w:val="24"/>
          <w:szCs w:val="24"/>
          <w:lang w:val="en-GB"/>
        </w:rPr>
        <w:t xml:space="preserve"> </w:t>
      </w:r>
      <w:proofErr w:type="spellStart"/>
      <w:r w:rsidRPr="00F71E0B">
        <w:rPr>
          <w:rFonts w:ascii="Times New Roman" w:eastAsia="Calibri" w:hAnsi="Times New Roman" w:cs="Times New Roman"/>
          <w:sz w:val="24"/>
          <w:szCs w:val="24"/>
          <w:lang w:val="en-GB"/>
        </w:rPr>
        <w:t>üzere</w:t>
      </w:r>
      <w:proofErr w:type="spellEnd"/>
      <w:r w:rsidR="009D3F9A">
        <w:rPr>
          <w:rFonts w:ascii="Times New Roman" w:eastAsia="Calibri" w:hAnsi="Times New Roman" w:cs="Times New Roman"/>
          <w:sz w:val="24"/>
          <w:szCs w:val="24"/>
          <w:lang w:val="en-GB"/>
        </w:rPr>
        <w:t xml:space="preserve"> </w:t>
      </w:r>
      <w:proofErr w:type="spellStart"/>
      <w:r w:rsidRPr="00F71E0B">
        <w:rPr>
          <w:rFonts w:ascii="Times New Roman" w:eastAsia="Calibri" w:hAnsi="Times New Roman" w:cs="Times New Roman"/>
          <w:sz w:val="24"/>
          <w:szCs w:val="24"/>
          <w:lang w:val="en-GB"/>
        </w:rPr>
        <w:t>sunulan</w:t>
      </w:r>
      <w:proofErr w:type="spellEnd"/>
      <w:r w:rsidR="009D3F9A">
        <w:rPr>
          <w:rFonts w:ascii="Times New Roman" w:eastAsia="Calibri" w:hAnsi="Times New Roman" w:cs="Times New Roman"/>
          <w:sz w:val="24"/>
          <w:szCs w:val="24"/>
          <w:lang w:val="en-GB"/>
        </w:rPr>
        <w:t xml:space="preserve"> </w:t>
      </w:r>
      <w:proofErr w:type="spellStart"/>
      <w:r w:rsidRPr="00F71E0B">
        <w:rPr>
          <w:rFonts w:ascii="Times New Roman" w:eastAsia="Calibri" w:hAnsi="Times New Roman" w:cs="Times New Roman"/>
          <w:sz w:val="24"/>
          <w:szCs w:val="24"/>
          <w:lang w:val="en-GB"/>
        </w:rPr>
        <w:t>belgeler</w:t>
      </w:r>
      <w:proofErr w:type="spellEnd"/>
      <w:r w:rsidR="009D3F9A">
        <w:rPr>
          <w:rFonts w:ascii="Times New Roman" w:eastAsia="Calibri" w:hAnsi="Times New Roman" w:cs="Times New Roman"/>
          <w:sz w:val="24"/>
          <w:szCs w:val="24"/>
          <w:lang w:val="en-GB"/>
        </w:rPr>
        <w:t xml:space="preserve"> </w:t>
      </w:r>
      <w:proofErr w:type="spellStart"/>
      <w:r w:rsidRPr="00F71E0B">
        <w:rPr>
          <w:rFonts w:ascii="Times New Roman" w:eastAsia="Calibri" w:hAnsi="Times New Roman" w:cs="Times New Roman"/>
          <w:sz w:val="24"/>
          <w:szCs w:val="24"/>
          <w:lang w:val="en-GB"/>
        </w:rPr>
        <w:t>İngilizce</w:t>
      </w:r>
      <w:proofErr w:type="spellEnd"/>
      <w:r w:rsidR="009D3F9A">
        <w:rPr>
          <w:rFonts w:ascii="Times New Roman" w:eastAsia="Calibri" w:hAnsi="Times New Roman" w:cs="Times New Roman"/>
          <w:sz w:val="24"/>
          <w:szCs w:val="24"/>
          <w:lang w:val="en-GB"/>
        </w:rPr>
        <w:t xml:space="preserve"> </w:t>
      </w:r>
      <w:proofErr w:type="spellStart"/>
      <w:r w:rsidRPr="00F71E0B">
        <w:rPr>
          <w:rFonts w:ascii="Times New Roman" w:eastAsia="Calibri" w:hAnsi="Times New Roman" w:cs="Times New Roman"/>
          <w:sz w:val="24"/>
          <w:szCs w:val="24"/>
          <w:lang w:val="en-GB"/>
        </w:rPr>
        <w:t>olacaktır</w:t>
      </w:r>
      <w:proofErr w:type="spellEnd"/>
      <w:r w:rsidRPr="00F71E0B">
        <w:rPr>
          <w:rFonts w:ascii="Times New Roman" w:eastAsia="Calibri" w:hAnsi="Times New Roman" w:cs="Times New Roman"/>
          <w:sz w:val="24"/>
          <w:szCs w:val="24"/>
          <w:lang w:val="en-GB"/>
        </w:rPr>
        <w:t xml:space="preserve">. </w:t>
      </w:r>
      <w:proofErr w:type="spellStart"/>
      <w:proofErr w:type="gramStart"/>
      <w:r w:rsidRPr="00F71E0B">
        <w:rPr>
          <w:rFonts w:ascii="Times New Roman" w:eastAsia="Calibri" w:hAnsi="Times New Roman" w:cs="Times New Roman"/>
          <w:sz w:val="24"/>
          <w:szCs w:val="24"/>
          <w:lang w:val="en-GB"/>
        </w:rPr>
        <w:t>Belgenin</w:t>
      </w:r>
      <w:proofErr w:type="spellEnd"/>
      <w:r w:rsidR="009D3F9A">
        <w:rPr>
          <w:rFonts w:ascii="Times New Roman" w:eastAsia="Calibri" w:hAnsi="Times New Roman" w:cs="Times New Roman"/>
          <w:sz w:val="24"/>
          <w:szCs w:val="24"/>
          <w:lang w:val="en-GB"/>
        </w:rPr>
        <w:t xml:space="preserve"> </w:t>
      </w:r>
      <w:proofErr w:type="spellStart"/>
      <w:r w:rsidRPr="00F71E0B">
        <w:rPr>
          <w:rFonts w:ascii="Times New Roman" w:eastAsia="Calibri" w:hAnsi="Times New Roman" w:cs="Times New Roman"/>
          <w:sz w:val="24"/>
          <w:szCs w:val="24"/>
          <w:lang w:val="en-GB"/>
        </w:rPr>
        <w:t>aslı</w:t>
      </w:r>
      <w:proofErr w:type="spellEnd"/>
      <w:r w:rsidR="009D3F9A">
        <w:rPr>
          <w:rFonts w:ascii="Times New Roman" w:eastAsia="Calibri" w:hAnsi="Times New Roman" w:cs="Times New Roman"/>
          <w:sz w:val="24"/>
          <w:szCs w:val="24"/>
          <w:lang w:val="en-GB"/>
        </w:rPr>
        <w:t xml:space="preserve"> </w:t>
      </w:r>
      <w:proofErr w:type="spellStart"/>
      <w:r w:rsidRPr="00F71E0B">
        <w:rPr>
          <w:rFonts w:ascii="Times New Roman" w:eastAsia="Calibri" w:hAnsi="Times New Roman" w:cs="Times New Roman"/>
          <w:sz w:val="24"/>
          <w:szCs w:val="24"/>
          <w:lang w:val="en-GB"/>
        </w:rPr>
        <w:t>İngilizce</w:t>
      </w:r>
      <w:proofErr w:type="spellEnd"/>
      <w:r w:rsidR="009D3F9A">
        <w:rPr>
          <w:rFonts w:ascii="Times New Roman" w:eastAsia="Calibri" w:hAnsi="Times New Roman" w:cs="Times New Roman"/>
          <w:sz w:val="24"/>
          <w:szCs w:val="24"/>
          <w:lang w:val="en-GB"/>
        </w:rPr>
        <w:t xml:space="preserve"> </w:t>
      </w:r>
      <w:proofErr w:type="spellStart"/>
      <w:r w:rsidRPr="00F71E0B">
        <w:rPr>
          <w:rFonts w:ascii="Times New Roman" w:eastAsia="Calibri" w:hAnsi="Times New Roman" w:cs="Times New Roman"/>
          <w:sz w:val="24"/>
          <w:szCs w:val="24"/>
          <w:lang w:val="en-GB"/>
        </w:rPr>
        <w:t>değilse</w:t>
      </w:r>
      <w:proofErr w:type="spellEnd"/>
      <w:r w:rsidRPr="00F71E0B">
        <w:rPr>
          <w:rFonts w:ascii="Times New Roman" w:eastAsia="Calibri" w:hAnsi="Times New Roman" w:cs="Times New Roman"/>
          <w:sz w:val="24"/>
          <w:szCs w:val="24"/>
          <w:lang w:val="en-GB"/>
        </w:rPr>
        <w:t xml:space="preserve">, </w:t>
      </w:r>
      <w:proofErr w:type="spellStart"/>
      <w:r w:rsidRPr="00F71E0B">
        <w:rPr>
          <w:rFonts w:ascii="Times New Roman" w:eastAsia="Calibri" w:hAnsi="Times New Roman" w:cs="Times New Roman"/>
          <w:sz w:val="24"/>
          <w:szCs w:val="24"/>
          <w:lang w:val="en-GB"/>
        </w:rPr>
        <w:t>süreçte</w:t>
      </w:r>
      <w:proofErr w:type="spellEnd"/>
      <w:r w:rsidR="009D3F9A">
        <w:rPr>
          <w:rFonts w:ascii="Times New Roman" w:eastAsia="Calibri" w:hAnsi="Times New Roman" w:cs="Times New Roman"/>
          <w:sz w:val="24"/>
          <w:szCs w:val="24"/>
          <w:lang w:val="en-GB"/>
        </w:rPr>
        <w:t xml:space="preserve"> </w:t>
      </w:r>
      <w:proofErr w:type="spellStart"/>
      <w:r w:rsidRPr="00F71E0B">
        <w:rPr>
          <w:rFonts w:ascii="Times New Roman" w:eastAsia="Calibri" w:hAnsi="Times New Roman" w:cs="Times New Roman"/>
          <w:sz w:val="24"/>
          <w:szCs w:val="24"/>
          <w:lang w:val="en-GB"/>
        </w:rPr>
        <w:t>kullanılmak</w:t>
      </w:r>
      <w:proofErr w:type="spellEnd"/>
      <w:r w:rsidR="009D3F9A">
        <w:rPr>
          <w:rFonts w:ascii="Times New Roman" w:eastAsia="Calibri" w:hAnsi="Times New Roman" w:cs="Times New Roman"/>
          <w:sz w:val="24"/>
          <w:szCs w:val="24"/>
          <w:lang w:val="en-GB"/>
        </w:rPr>
        <w:t xml:space="preserve"> </w:t>
      </w:r>
      <w:proofErr w:type="spellStart"/>
      <w:r w:rsidRPr="00F71E0B">
        <w:rPr>
          <w:rFonts w:ascii="Times New Roman" w:eastAsia="Calibri" w:hAnsi="Times New Roman" w:cs="Times New Roman"/>
          <w:sz w:val="24"/>
          <w:szCs w:val="24"/>
          <w:lang w:val="en-GB"/>
        </w:rPr>
        <w:t>üzere</w:t>
      </w:r>
      <w:proofErr w:type="spellEnd"/>
      <w:r w:rsidR="009D3F9A">
        <w:rPr>
          <w:rFonts w:ascii="Times New Roman" w:eastAsia="Calibri" w:hAnsi="Times New Roman" w:cs="Times New Roman"/>
          <w:sz w:val="24"/>
          <w:szCs w:val="24"/>
          <w:lang w:val="en-GB"/>
        </w:rPr>
        <w:t xml:space="preserve"> </w:t>
      </w:r>
      <w:proofErr w:type="spellStart"/>
      <w:r w:rsidRPr="00F71E0B">
        <w:rPr>
          <w:rFonts w:ascii="Times New Roman" w:eastAsia="Calibri" w:hAnsi="Times New Roman" w:cs="Times New Roman"/>
          <w:sz w:val="24"/>
          <w:szCs w:val="24"/>
          <w:lang w:val="en-GB"/>
        </w:rPr>
        <w:t>belgeyi</w:t>
      </w:r>
      <w:proofErr w:type="spellEnd"/>
      <w:r w:rsidR="009D3F9A">
        <w:rPr>
          <w:rFonts w:ascii="Times New Roman" w:eastAsia="Calibri" w:hAnsi="Times New Roman" w:cs="Times New Roman"/>
          <w:sz w:val="24"/>
          <w:szCs w:val="24"/>
          <w:lang w:val="en-GB"/>
        </w:rPr>
        <w:t xml:space="preserve"> </w:t>
      </w:r>
      <w:proofErr w:type="spellStart"/>
      <w:r w:rsidRPr="00F71E0B">
        <w:rPr>
          <w:rFonts w:ascii="Times New Roman" w:eastAsia="Calibri" w:hAnsi="Times New Roman" w:cs="Times New Roman"/>
          <w:sz w:val="24"/>
          <w:szCs w:val="24"/>
          <w:lang w:val="en-GB"/>
        </w:rPr>
        <w:t>sunan</w:t>
      </w:r>
      <w:proofErr w:type="spellEnd"/>
      <w:r w:rsidR="009D3F9A">
        <w:rPr>
          <w:rFonts w:ascii="Times New Roman" w:eastAsia="Calibri" w:hAnsi="Times New Roman" w:cs="Times New Roman"/>
          <w:sz w:val="24"/>
          <w:szCs w:val="24"/>
          <w:lang w:val="en-GB"/>
        </w:rPr>
        <w:t xml:space="preserve"> </w:t>
      </w:r>
      <w:proofErr w:type="spellStart"/>
      <w:r w:rsidRPr="00F71E0B">
        <w:rPr>
          <w:rFonts w:ascii="Times New Roman" w:eastAsia="Calibri" w:hAnsi="Times New Roman" w:cs="Times New Roman"/>
          <w:sz w:val="24"/>
          <w:szCs w:val="24"/>
          <w:lang w:val="en-GB"/>
        </w:rPr>
        <w:t>Taraf</w:t>
      </w:r>
      <w:proofErr w:type="spellEnd"/>
      <w:r w:rsidRPr="00F71E0B">
        <w:rPr>
          <w:rFonts w:ascii="Times New Roman" w:eastAsia="Calibri" w:hAnsi="Times New Roman" w:cs="Times New Roman"/>
          <w:sz w:val="24"/>
          <w:szCs w:val="24"/>
          <w:lang w:val="en-GB"/>
        </w:rPr>
        <w:t xml:space="preserve">, </w:t>
      </w:r>
      <w:proofErr w:type="spellStart"/>
      <w:r w:rsidRPr="00F71E0B">
        <w:rPr>
          <w:rFonts w:ascii="Times New Roman" w:eastAsia="Calibri" w:hAnsi="Times New Roman" w:cs="Times New Roman"/>
          <w:sz w:val="24"/>
          <w:szCs w:val="24"/>
          <w:lang w:val="en-GB"/>
        </w:rPr>
        <w:t>belgenin</w:t>
      </w:r>
      <w:proofErr w:type="spellEnd"/>
      <w:r w:rsidR="009D3F9A">
        <w:rPr>
          <w:rFonts w:ascii="Times New Roman" w:eastAsia="Calibri" w:hAnsi="Times New Roman" w:cs="Times New Roman"/>
          <w:sz w:val="24"/>
          <w:szCs w:val="24"/>
          <w:lang w:val="en-GB"/>
        </w:rPr>
        <w:t xml:space="preserve"> </w:t>
      </w:r>
      <w:proofErr w:type="spellStart"/>
      <w:r w:rsidRPr="00F71E0B">
        <w:rPr>
          <w:rFonts w:ascii="Times New Roman" w:eastAsia="Calibri" w:hAnsi="Times New Roman" w:cs="Times New Roman"/>
          <w:sz w:val="24"/>
          <w:szCs w:val="24"/>
          <w:lang w:val="en-GB"/>
        </w:rPr>
        <w:t>çevirisini</w:t>
      </w:r>
      <w:proofErr w:type="spellEnd"/>
      <w:r w:rsidRPr="00F71E0B">
        <w:rPr>
          <w:rFonts w:ascii="Times New Roman" w:eastAsia="Calibri" w:hAnsi="Times New Roman" w:cs="Times New Roman"/>
          <w:sz w:val="24"/>
          <w:szCs w:val="24"/>
          <w:lang w:val="en-GB"/>
        </w:rPr>
        <w:t xml:space="preserve"> de </w:t>
      </w:r>
      <w:proofErr w:type="spellStart"/>
      <w:r w:rsidRPr="00F71E0B">
        <w:rPr>
          <w:rFonts w:ascii="Times New Roman" w:eastAsia="Calibri" w:hAnsi="Times New Roman" w:cs="Times New Roman"/>
          <w:sz w:val="24"/>
          <w:szCs w:val="24"/>
          <w:lang w:val="en-GB"/>
        </w:rPr>
        <w:t>sağlayacaktır</w:t>
      </w:r>
      <w:proofErr w:type="spellEnd"/>
      <w:r w:rsidR="00DA3DC6">
        <w:rPr>
          <w:rFonts w:ascii="Times New Roman" w:eastAsia="Calibri" w:hAnsi="Times New Roman" w:cs="Times New Roman"/>
          <w:sz w:val="24"/>
          <w:szCs w:val="24"/>
          <w:lang w:val="en-GB"/>
        </w:rPr>
        <w:t>.</w:t>
      </w:r>
      <w:proofErr w:type="gramEnd"/>
    </w:p>
    <w:p w:rsidR="00DA3DC6" w:rsidRPr="00F71E0B" w:rsidRDefault="00DA3DC6" w:rsidP="00596C6D">
      <w:pPr>
        <w:widowControl w:val="0"/>
        <w:tabs>
          <w:tab w:val="left" w:pos="0"/>
        </w:tabs>
        <w:spacing w:after="0" w:line="240" w:lineRule="auto"/>
        <w:ind w:left="720" w:hanging="720"/>
        <w:contextualSpacing/>
        <w:jc w:val="both"/>
        <w:rPr>
          <w:rFonts w:ascii="Times New Roman" w:eastAsia="Calibri" w:hAnsi="Times New Roman" w:cs="Times New Roman"/>
          <w:sz w:val="24"/>
          <w:szCs w:val="24"/>
          <w:lang w:val="en-GB"/>
        </w:rPr>
      </w:pPr>
    </w:p>
    <w:p w:rsidR="00523F2A" w:rsidRDefault="009D3F9A" w:rsidP="00DA3DC6">
      <w:pPr>
        <w:widowControl w:val="0"/>
        <w:tabs>
          <w:tab w:val="left" w:pos="426"/>
        </w:tabs>
        <w:spacing w:after="0" w:line="240" w:lineRule="auto"/>
        <w:contextualSpacing/>
        <w:jc w:val="center"/>
        <w:rPr>
          <w:rFonts w:ascii="Times New Roman" w:eastAsia="Calibri" w:hAnsi="Times New Roman" w:cs="Times New Roman"/>
          <w:b/>
          <w:iCs/>
          <w:sz w:val="24"/>
          <w:szCs w:val="24"/>
        </w:rPr>
      </w:pPr>
      <w:r>
        <w:rPr>
          <w:rFonts w:ascii="Times New Roman" w:eastAsia="Calibri" w:hAnsi="Times New Roman" w:cs="Times New Roman"/>
          <w:b/>
          <w:iCs/>
          <w:sz w:val="24"/>
          <w:szCs w:val="24"/>
        </w:rPr>
        <w:t>Sürelerin Hesaplanması</w:t>
      </w:r>
    </w:p>
    <w:p w:rsidR="00DA3DC6" w:rsidRPr="00F71E0B" w:rsidRDefault="00DA3DC6" w:rsidP="005F14D7">
      <w:pPr>
        <w:widowControl w:val="0"/>
        <w:tabs>
          <w:tab w:val="left" w:pos="426"/>
        </w:tabs>
        <w:spacing w:after="0" w:line="240" w:lineRule="auto"/>
        <w:contextualSpacing/>
        <w:jc w:val="both"/>
        <w:rPr>
          <w:rFonts w:ascii="Times New Roman" w:eastAsia="Calibri" w:hAnsi="Times New Roman" w:cs="Times New Roman"/>
          <w:sz w:val="24"/>
          <w:szCs w:val="24"/>
          <w:lang w:val="en-GB"/>
        </w:rPr>
      </w:pPr>
    </w:p>
    <w:p w:rsidR="00EF3692" w:rsidRPr="00F71E0B" w:rsidRDefault="00596C6D" w:rsidP="00596C6D">
      <w:pPr>
        <w:widowControl w:val="0"/>
        <w:tabs>
          <w:tab w:val="left" w:pos="0"/>
        </w:tabs>
        <w:spacing w:after="0" w:line="240" w:lineRule="auto"/>
        <w:ind w:left="720" w:hanging="720"/>
        <w:contextualSpacing/>
        <w:jc w:val="both"/>
        <w:rPr>
          <w:rFonts w:ascii="Times New Roman" w:eastAsia="Calibri" w:hAnsi="Times New Roman" w:cs="Times New Roman"/>
          <w:sz w:val="24"/>
          <w:szCs w:val="24"/>
        </w:rPr>
      </w:pPr>
      <w:r w:rsidRPr="00F71E0B">
        <w:rPr>
          <w:rFonts w:ascii="Times New Roman" w:eastAsia="Calibri" w:hAnsi="Times New Roman" w:cs="Times New Roman"/>
          <w:sz w:val="24"/>
          <w:szCs w:val="24"/>
        </w:rPr>
        <w:t>41</w:t>
      </w:r>
      <w:r w:rsidR="00EF3692" w:rsidRPr="00F71E0B">
        <w:rPr>
          <w:rFonts w:ascii="Times New Roman" w:eastAsia="Calibri" w:hAnsi="Times New Roman" w:cs="Times New Roman"/>
          <w:sz w:val="24"/>
          <w:szCs w:val="24"/>
        </w:rPr>
        <w:t xml:space="preserve">. </w:t>
      </w:r>
      <w:r w:rsidR="00EF3692" w:rsidRPr="00F71E0B">
        <w:rPr>
          <w:rFonts w:ascii="Times New Roman" w:eastAsia="Calibri" w:hAnsi="Times New Roman" w:cs="Times New Roman"/>
          <w:sz w:val="24"/>
          <w:szCs w:val="24"/>
        </w:rPr>
        <w:tab/>
      </w:r>
      <w:r w:rsidRPr="00F71E0B">
        <w:rPr>
          <w:rFonts w:ascii="Times New Roman" w:eastAsia="Calibri" w:hAnsi="Times New Roman" w:cs="Times New Roman"/>
          <w:sz w:val="24"/>
          <w:szCs w:val="24"/>
        </w:rPr>
        <w:t>İşb</w:t>
      </w:r>
      <w:r w:rsidR="00EF3692" w:rsidRPr="00F71E0B">
        <w:rPr>
          <w:rFonts w:ascii="Times New Roman" w:eastAsia="Calibri" w:hAnsi="Times New Roman" w:cs="Times New Roman"/>
          <w:sz w:val="24"/>
          <w:szCs w:val="24"/>
        </w:rPr>
        <w:t>u Fasıl altında düzenlenen tüm süreler, atıf yapılan eylem ya da olgunun gerçekleştiği günün ertesi günü ilk gün sayılmak suretiyle, takvim günü olarak sayılacaktır.</w:t>
      </w:r>
    </w:p>
    <w:p w:rsidR="00523F2A" w:rsidRPr="00F71E0B" w:rsidRDefault="00523F2A" w:rsidP="00523F2A">
      <w:pPr>
        <w:widowControl w:val="0"/>
        <w:tabs>
          <w:tab w:val="left" w:pos="426"/>
        </w:tabs>
        <w:spacing w:after="0" w:line="240" w:lineRule="auto"/>
        <w:contextualSpacing/>
        <w:jc w:val="both"/>
        <w:rPr>
          <w:rFonts w:ascii="Times New Roman" w:eastAsia="Calibri" w:hAnsi="Times New Roman" w:cs="Times New Roman"/>
          <w:sz w:val="24"/>
          <w:szCs w:val="24"/>
          <w:lang w:val="en-GB"/>
        </w:rPr>
      </w:pPr>
    </w:p>
    <w:p w:rsidR="00EF3692" w:rsidRPr="00F71E0B" w:rsidRDefault="0070340B" w:rsidP="0070340B">
      <w:pPr>
        <w:widowControl w:val="0"/>
        <w:tabs>
          <w:tab w:val="left" w:pos="0"/>
        </w:tabs>
        <w:spacing w:after="0" w:line="240" w:lineRule="auto"/>
        <w:ind w:left="720" w:hanging="720"/>
        <w:contextualSpacing/>
        <w:jc w:val="both"/>
        <w:rPr>
          <w:rFonts w:ascii="Times New Roman" w:eastAsia="Calibri" w:hAnsi="Times New Roman" w:cs="Times New Roman"/>
          <w:sz w:val="24"/>
          <w:szCs w:val="24"/>
        </w:rPr>
      </w:pPr>
      <w:r w:rsidRPr="00F71E0B">
        <w:rPr>
          <w:rFonts w:ascii="Times New Roman" w:eastAsia="Calibri" w:hAnsi="Times New Roman" w:cs="Times New Roman"/>
          <w:sz w:val="24"/>
          <w:szCs w:val="24"/>
        </w:rPr>
        <w:t>42</w:t>
      </w:r>
      <w:r w:rsidR="00EF3692" w:rsidRPr="00F71E0B">
        <w:rPr>
          <w:rFonts w:ascii="Times New Roman" w:eastAsia="Calibri" w:hAnsi="Times New Roman" w:cs="Times New Roman"/>
          <w:sz w:val="24"/>
          <w:szCs w:val="24"/>
        </w:rPr>
        <w:t xml:space="preserve">. </w:t>
      </w:r>
      <w:r w:rsidR="00EF3692" w:rsidRPr="00F71E0B">
        <w:rPr>
          <w:rFonts w:ascii="Times New Roman" w:eastAsia="Calibri" w:hAnsi="Times New Roman" w:cs="Times New Roman"/>
          <w:sz w:val="24"/>
          <w:szCs w:val="24"/>
        </w:rPr>
        <w:tab/>
        <w:t xml:space="preserve">İşbu </w:t>
      </w:r>
      <w:proofErr w:type="spellStart"/>
      <w:r w:rsidR="00EF3692" w:rsidRPr="00F71E0B">
        <w:rPr>
          <w:rFonts w:ascii="Times New Roman" w:eastAsia="Calibri" w:hAnsi="Times New Roman" w:cs="Times New Roman"/>
          <w:sz w:val="24"/>
          <w:szCs w:val="24"/>
        </w:rPr>
        <w:t>Ek’in</w:t>
      </w:r>
      <w:proofErr w:type="spellEnd"/>
      <w:r w:rsidR="009D3F9A">
        <w:rPr>
          <w:rFonts w:ascii="Times New Roman" w:eastAsia="Calibri" w:hAnsi="Times New Roman" w:cs="Times New Roman"/>
          <w:sz w:val="24"/>
          <w:szCs w:val="24"/>
        </w:rPr>
        <w:t xml:space="preserve"> </w:t>
      </w:r>
      <w:r w:rsidRPr="00F71E0B">
        <w:rPr>
          <w:rFonts w:ascii="Times New Roman" w:eastAsia="Calibri" w:hAnsi="Times New Roman" w:cs="Times New Roman"/>
          <w:sz w:val="24"/>
          <w:szCs w:val="24"/>
        </w:rPr>
        <w:t xml:space="preserve">Kural 7’sinin </w:t>
      </w:r>
      <w:r w:rsidR="00EF3692" w:rsidRPr="00F71E0B">
        <w:rPr>
          <w:rFonts w:ascii="Times New Roman" w:eastAsia="Calibri" w:hAnsi="Times New Roman" w:cs="Times New Roman"/>
          <w:sz w:val="24"/>
          <w:szCs w:val="24"/>
        </w:rPr>
        <w:t xml:space="preserve">işletilmesi amacıyla, aynı belgeyi bir Taraf karşı Taraftan farklı bir tarihte teslim alırsa, teslim tarihi esas alınarak yapılacak süre hesaplamalarında, son teslim tarihi esas alınarak hesap yapılacaktır. </w:t>
      </w:r>
    </w:p>
    <w:p w:rsidR="00EF3692" w:rsidRPr="00F71E0B" w:rsidRDefault="00EF3692" w:rsidP="00EF3692">
      <w:pPr>
        <w:widowControl w:val="0"/>
        <w:tabs>
          <w:tab w:val="left" w:pos="0"/>
        </w:tabs>
        <w:spacing w:after="0" w:line="240" w:lineRule="auto"/>
        <w:contextualSpacing/>
        <w:jc w:val="both"/>
        <w:rPr>
          <w:rFonts w:ascii="Times New Roman" w:eastAsia="Calibri" w:hAnsi="Times New Roman" w:cs="Times New Roman"/>
          <w:sz w:val="24"/>
          <w:szCs w:val="24"/>
          <w:lang w:val="en-GB"/>
        </w:rPr>
      </w:pPr>
    </w:p>
    <w:p w:rsidR="00B3573A" w:rsidRPr="00F71E0B" w:rsidRDefault="00B3573A" w:rsidP="0070340B">
      <w:pPr>
        <w:widowControl w:val="0"/>
        <w:tabs>
          <w:tab w:val="left" w:pos="709"/>
        </w:tabs>
        <w:autoSpaceDE w:val="0"/>
        <w:autoSpaceDN w:val="0"/>
        <w:adjustRightInd w:val="0"/>
        <w:spacing w:after="0" w:line="240" w:lineRule="auto"/>
        <w:contextualSpacing/>
        <w:jc w:val="center"/>
        <w:rPr>
          <w:rFonts w:ascii="Times New Roman" w:eastAsia="Calibri" w:hAnsi="Times New Roman" w:cs="Times New Roman"/>
          <w:b/>
          <w:iCs/>
          <w:sz w:val="24"/>
          <w:szCs w:val="24"/>
        </w:rPr>
      </w:pPr>
      <w:r w:rsidRPr="00F71E0B">
        <w:rPr>
          <w:rFonts w:ascii="Times New Roman" w:eastAsia="Calibri" w:hAnsi="Times New Roman" w:cs="Times New Roman"/>
          <w:b/>
          <w:iCs/>
          <w:sz w:val="24"/>
          <w:szCs w:val="24"/>
        </w:rPr>
        <w:t>Diğer Usuller</w:t>
      </w:r>
    </w:p>
    <w:p w:rsidR="00523F2A" w:rsidRPr="00F71E0B" w:rsidRDefault="00523F2A" w:rsidP="00523F2A">
      <w:pPr>
        <w:widowControl w:val="0"/>
        <w:autoSpaceDE w:val="0"/>
        <w:autoSpaceDN w:val="0"/>
        <w:adjustRightInd w:val="0"/>
        <w:spacing w:after="0" w:line="240" w:lineRule="auto"/>
        <w:contextualSpacing/>
        <w:jc w:val="both"/>
        <w:rPr>
          <w:rFonts w:ascii="Times New Roman" w:eastAsia="Calibri" w:hAnsi="Times New Roman" w:cs="Times New Roman"/>
          <w:b/>
          <w:bCs/>
          <w:sz w:val="24"/>
          <w:szCs w:val="24"/>
          <w:lang w:val="en-GB"/>
        </w:rPr>
      </w:pPr>
    </w:p>
    <w:p w:rsidR="00B3573A" w:rsidRPr="007F59CB" w:rsidRDefault="0070340B" w:rsidP="007F59CB">
      <w:pPr>
        <w:widowControl w:val="0"/>
        <w:tabs>
          <w:tab w:val="left" w:pos="0"/>
        </w:tabs>
        <w:spacing w:after="0" w:line="240" w:lineRule="auto"/>
        <w:ind w:left="720" w:hanging="720"/>
        <w:contextualSpacing/>
        <w:jc w:val="both"/>
        <w:rPr>
          <w:rFonts w:ascii="Times New Roman" w:eastAsia="Calibri" w:hAnsi="Times New Roman" w:cs="Times New Roman"/>
          <w:sz w:val="24"/>
          <w:szCs w:val="24"/>
        </w:rPr>
      </w:pPr>
      <w:r w:rsidRPr="007F59CB">
        <w:rPr>
          <w:rFonts w:ascii="Times New Roman" w:eastAsia="Calibri" w:hAnsi="Times New Roman" w:cs="Times New Roman"/>
          <w:sz w:val="24"/>
          <w:szCs w:val="24"/>
        </w:rPr>
        <w:t>43</w:t>
      </w:r>
      <w:r w:rsidR="00B3573A" w:rsidRPr="007F59CB">
        <w:rPr>
          <w:rFonts w:ascii="Times New Roman" w:eastAsia="Calibri" w:hAnsi="Times New Roman" w:cs="Times New Roman"/>
          <w:sz w:val="24"/>
          <w:szCs w:val="24"/>
        </w:rPr>
        <w:t xml:space="preserve">. </w:t>
      </w:r>
      <w:r w:rsidR="00B3573A" w:rsidRPr="007F59CB">
        <w:rPr>
          <w:rFonts w:ascii="Times New Roman" w:eastAsia="Calibri" w:hAnsi="Times New Roman" w:cs="Times New Roman"/>
          <w:sz w:val="24"/>
          <w:szCs w:val="24"/>
        </w:rPr>
        <w:tab/>
        <w:t>Aksi öngörülmediği sürece, işbu Ek, Madde 1</w:t>
      </w:r>
      <w:r w:rsidRPr="007F59CB">
        <w:rPr>
          <w:rFonts w:ascii="Times New Roman" w:eastAsia="Calibri" w:hAnsi="Times New Roman" w:cs="Times New Roman"/>
          <w:sz w:val="24"/>
          <w:szCs w:val="24"/>
        </w:rPr>
        <w:t>7</w:t>
      </w:r>
      <w:r w:rsidR="00B3573A" w:rsidRPr="007F59CB">
        <w:rPr>
          <w:rFonts w:ascii="Times New Roman" w:eastAsia="Calibri" w:hAnsi="Times New Roman" w:cs="Times New Roman"/>
          <w:sz w:val="24"/>
          <w:szCs w:val="24"/>
        </w:rPr>
        <w:t>.10 (Tahkim Paneli Raporunun Uygulanması), Madde 1</w:t>
      </w:r>
      <w:r w:rsidRPr="007F59CB">
        <w:rPr>
          <w:rFonts w:ascii="Times New Roman" w:eastAsia="Calibri" w:hAnsi="Times New Roman" w:cs="Times New Roman"/>
          <w:sz w:val="24"/>
          <w:szCs w:val="24"/>
        </w:rPr>
        <w:t>7</w:t>
      </w:r>
      <w:r w:rsidR="00B3573A" w:rsidRPr="007F59CB">
        <w:rPr>
          <w:rFonts w:ascii="Times New Roman" w:eastAsia="Calibri" w:hAnsi="Times New Roman" w:cs="Times New Roman"/>
          <w:sz w:val="24"/>
          <w:szCs w:val="24"/>
        </w:rPr>
        <w:t>.11 (Tazminat ve Tavizlerin Askıya Alınması veya Diğer Yükümlülükler) ve Madde 1</w:t>
      </w:r>
      <w:r w:rsidR="001466D0" w:rsidRPr="007F59CB">
        <w:rPr>
          <w:rFonts w:ascii="Times New Roman" w:eastAsia="Calibri" w:hAnsi="Times New Roman" w:cs="Times New Roman"/>
          <w:sz w:val="24"/>
          <w:szCs w:val="24"/>
        </w:rPr>
        <w:t>7</w:t>
      </w:r>
      <w:r w:rsidR="00B3573A" w:rsidRPr="007F59CB">
        <w:rPr>
          <w:rFonts w:ascii="Times New Roman" w:eastAsia="Calibri" w:hAnsi="Times New Roman" w:cs="Times New Roman"/>
          <w:sz w:val="24"/>
          <w:szCs w:val="24"/>
        </w:rPr>
        <w:t>.12 (Askıya Alınan Tavizler veya Diğer Yükümlülüklere Sonradan Uymak İçin Alınan Herhangi Bir Önlemin Gözden Geçirilmesi) kapsamındaki süreçlere de uygulanabilecektir.</w:t>
      </w:r>
    </w:p>
    <w:p w:rsidR="00B3573A" w:rsidRPr="00F71E0B" w:rsidRDefault="00B3573A" w:rsidP="00B3573A">
      <w:pPr>
        <w:widowControl w:val="0"/>
        <w:tabs>
          <w:tab w:val="left" w:pos="0"/>
        </w:tabs>
        <w:spacing w:after="0" w:line="240" w:lineRule="auto"/>
        <w:contextualSpacing/>
        <w:jc w:val="both"/>
        <w:rPr>
          <w:rFonts w:ascii="Times New Roman" w:eastAsia="Calibri" w:hAnsi="Times New Roman" w:cs="Times New Roman"/>
          <w:sz w:val="24"/>
          <w:szCs w:val="24"/>
          <w:lang w:val="en-GB"/>
        </w:rPr>
      </w:pPr>
    </w:p>
    <w:p w:rsidR="00185725" w:rsidRPr="00F71E0B" w:rsidRDefault="00185725" w:rsidP="00185725">
      <w:pPr>
        <w:widowControl w:val="0"/>
        <w:spacing w:after="0" w:line="240" w:lineRule="auto"/>
        <w:contextualSpacing/>
        <w:jc w:val="both"/>
        <w:rPr>
          <w:rFonts w:ascii="Times New Roman" w:eastAsia="Calibri" w:hAnsi="Times New Roman" w:cs="Times New Roman"/>
          <w:sz w:val="24"/>
          <w:szCs w:val="24"/>
          <w:lang w:val="en-GB"/>
        </w:rPr>
      </w:pPr>
    </w:p>
    <w:p w:rsidR="00781D75" w:rsidRPr="00F71E0B" w:rsidRDefault="00781D75" w:rsidP="00523F2A">
      <w:pPr>
        <w:widowControl w:val="0"/>
        <w:autoSpaceDE w:val="0"/>
        <w:autoSpaceDN w:val="0"/>
        <w:adjustRightInd w:val="0"/>
        <w:spacing w:after="0" w:line="240" w:lineRule="auto"/>
        <w:contextualSpacing/>
        <w:jc w:val="both"/>
        <w:rPr>
          <w:rFonts w:ascii="Times New Roman" w:hAnsi="Times New Roman" w:cs="Times New Roman"/>
          <w:sz w:val="24"/>
          <w:szCs w:val="24"/>
        </w:rPr>
      </w:pPr>
    </w:p>
    <w:sectPr w:rsidR="00781D75" w:rsidRPr="00F71E0B" w:rsidSect="00384E65">
      <w:headerReference w:type="default" r:id="rId11"/>
      <w:footerReference w:type="default" r:id="rId12"/>
      <w:pgSz w:w="11920" w:h="16840"/>
      <w:pgMar w:top="1417" w:right="1298" w:bottom="278" w:left="1298" w:header="726" w:footer="0" w:gutter="0"/>
      <w:cols w:space="708"/>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F66B6" w:rsidRDefault="00BF66B6" w:rsidP="00C740C0">
      <w:pPr>
        <w:spacing w:after="0" w:line="240" w:lineRule="auto"/>
      </w:pPr>
      <w:r>
        <w:separator/>
      </w:r>
    </w:p>
  </w:endnote>
  <w:endnote w:type="continuationSeparator" w:id="0">
    <w:p w:rsidR="00BF66B6" w:rsidRDefault="00BF66B6" w:rsidP="00C740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2AF" w:usb1="09D77CFB" w:usb2="00000012" w:usb3="00000000" w:csb0="00080001"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0787425"/>
      <w:docPartObj>
        <w:docPartGallery w:val="Page Numbers (Bottom of Page)"/>
        <w:docPartUnique/>
      </w:docPartObj>
    </w:sdtPr>
    <w:sdtEndPr>
      <w:rPr>
        <w:rFonts w:ascii="Times New Roman" w:hAnsi="Times New Roman" w:cs="Times New Roman"/>
        <w:sz w:val="24"/>
        <w:szCs w:val="24"/>
      </w:rPr>
    </w:sdtEndPr>
    <w:sdtContent>
      <w:p w:rsidR="00572001" w:rsidRPr="00572001" w:rsidRDefault="00572001">
        <w:pPr>
          <w:pStyle w:val="Altbilgi"/>
          <w:jc w:val="center"/>
          <w:rPr>
            <w:rFonts w:ascii="Times New Roman" w:hAnsi="Times New Roman" w:cs="Times New Roman"/>
            <w:sz w:val="24"/>
            <w:szCs w:val="24"/>
          </w:rPr>
        </w:pPr>
        <w:r w:rsidRPr="00572001">
          <w:rPr>
            <w:rFonts w:ascii="Times New Roman" w:hAnsi="Times New Roman" w:cs="Times New Roman"/>
            <w:sz w:val="24"/>
            <w:szCs w:val="24"/>
          </w:rPr>
          <w:fldChar w:fldCharType="begin"/>
        </w:r>
        <w:r w:rsidRPr="00572001">
          <w:rPr>
            <w:rFonts w:ascii="Times New Roman" w:hAnsi="Times New Roman" w:cs="Times New Roman"/>
            <w:sz w:val="24"/>
            <w:szCs w:val="24"/>
          </w:rPr>
          <w:instrText>PAGE   \* MERGEFORMAT</w:instrText>
        </w:r>
        <w:r w:rsidRPr="00572001">
          <w:rPr>
            <w:rFonts w:ascii="Times New Roman" w:hAnsi="Times New Roman" w:cs="Times New Roman"/>
            <w:sz w:val="24"/>
            <w:szCs w:val="24"/>
          </w:rPr>
          <w:fldChar w:fldCharType="separate"/>
        </w:r>
        <w:r>
          <w:rPr>
            <w:rFonts w:ascii="Times New Roman" w:hAnsi="Times New Roman" w:cs="Times New Roman"/>
            <w:noProof/>
            <w:sz w:val="24"/>
            <w:szCs w:val="24"/>
          </w:rPr>
          <w:t>5</w:t>
        </w:r>
        <w:r w:rsidRPr="00572001">
          <w:rPr>
            <w:rFonts w:ascii="Times New Roman" w:hAnsi="Times New Roman" w:cs="Times New Roman"/>
            <w:sz w:val="24"/>
            <w:szCs w:val="24"/>
          </w:rPr>
          <w:fldChar w:fldCharType="end"/>
        </w:r>
      </w:p>
    </w:sdtContent>
  </w:sdt>
  <w:p w:rsidR="0070340B" w:rsidRDefault="0070340B">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F66B6" w:rsidRDefault="00BF66B6" w:rsidP="00C740C0">
      <w:pPr>
        <w:spacing w:after="0" w:line="240" w:lineRule="auto"/>
      </w:pPr>
      <w:r>
        <w:separator/>
      </w:r>
    </w:p>
  </w:footnote>
  <w:footnote w:type="continuationSeparator" w:id="0">
    <w:p w:rsidR="00BF66B6" w:rsidRDefault="00BF66B6" w:rsidP="00C740C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010E" w:rsidRPr="0038010E" w:rsidRDefault="0038010E" w:rsidP="0038010E">
    <w:pPr>
      <w:pStyle w:val="stbilgi"/>
      <w:jc w:val="right"/>
      <w:rPr>
        <w:rFonts w:ascii="Times New Roman" w:hAnsi="Times New Roman" w:cs="Times New Roman"/>
        <w:i/>
        <w:sz w:val="20"/>
        <w:szCs w:val="20"/>
      </w:rPr>
    </w:pPr>
    <w:r w:rsidRPr="0038010E">
      <w:rPr>
        <w:rFonts w:ascii="Times New Roman" w:hAnsi="Times New Roman" w:cs="Times New Roman"/>
        <w:i/>
        <w:sz w:val="20"/>
        <w:szCs w:val="20"/>
      </w:rPr>
      <w:t>Ek 17-B- Tahkim için Usul Kuralları</w:t>
    </w:r>
  </w:p>
  <w:p w:rsidR="0038010E" w:rsidRDefault="0038010E">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B5E27"/>
    <w:multiLevelType w:val="hybridMultilevel"/>
    <w:tmpl w:val="EDEC3B34"/>
    <w:lvl w:ilvl="0" w:tplc="E424FE14">
      <w:start w:val="1"/>
      <w:numFmt w:val="lowerLetter"/>
      <w:lvlText w:val="(%1)"/>
      <w:lvlJc w:val="left"/>
      <w:pPr>
        <w:ind w:left="1080" w:hanging="360"/>
      </w:pPr>
      <w:rPr>
        <w:rFonts w:ascii="Times New Roman" w:hAnsi="Times New Roman" w:cs="Times New Roman" w:hint="default"/>
        <w:sz w:val="24"/>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nsid w:val="0FFE404A"/>
    <w:multiLevelType w:val="hybridMultilevel"/>
    <w:tmpl w:val="50BE1728"/>
    <w:lvl w:ilvl="0" w:tplc="041F000F">
      <w:start w:val="14"/>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07220DD"/>
    <w:multiLevelType w:val="hybridMultilevel"/>
    <w:tmpl w:val="87BA89A6"/>
    <w:lvl w:ilvl="0" w:tplc="0409000F">
      <w:start w:val="1"/>
      <w:numFmt w:val="decimal"/>
      <w:lvlText w:val="%1."/>
      <w:lvlJc w:val="left"/>
      <w:pPr>
        <w:tabs>
          <w:tab w:val="num" w:pos="720"/>
        </w:tabs>
        <w:ind w:left="720" w:hanging="360"/>
      </w:pPr>
      <w:rPr>
        <w:rFonts w:cs="Times New Roman"/>
      </w:rPr>
    </w:lvl>
    <w:lvl w:ilvl="1" w:tplc="1054CA82">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
    <w:nsid w:val="2CFD24D9"/>
    <w:multiLevelType w:val="hybridMultilevel"/>
    <w:tmpl w:val="018EF824"/>
    <w:lvl w:ilvl="0" w:tplc="86061A1C">
      <w:start w:val="35"/>
      <w:numFmt w:val="decimal"/>
      <w:lvlText w:val="%1."/>
      <w:lvlJc w:val="left"/>
      <w:pPr>
        <w:ind w:left="720" w:hanging="360"/>
      </w:pPr>
      <w:rPr>
        <w:rFonts w:eastAsia="Times New Roman" w:cstheme="minorBidi" w:hint="default"/>
        <w:i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FD70BC9"/>
    <w:multiLevelType w:val="hybridMultilevel"/>
    <w:tmpl w:val="B15A72E2"/>
    <w:lvl w:ilvl="0" w:tplc="041F000F">
      <w:start w:val="27"/>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3382AC8"/>
    <w:multiLevelType w:val="hybridMultilevel"/>
    <w:tmpl w:val="EE364D40"/>
    <w:lvl w:ilvl="0" w:tplc="041F000F">
      <w:start w:val="33"/>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34863C11"/>
    <w:multiLevelType w:val="hybridMultilevel"/>
    <w:tmpl w:val="F596083C"/>
    <w:lvl w:ilvl="0" w:tplc="0409000F">
      <w:start w:val="1"/>
      <w:numFmt w:val="decimal"/>
      <w:lvlText w:val="%1."/>
      <w:lvlJc w:val="left"/>
      <w:pPr>
        <w:tabs>
          <w:tab w:val="num" w:pos="720"/>
        </w:tabs>
        <w:ind w:left="720" w:hanging="360"/>
      </w:pPr>
      <w:rPr>
        <w:rFonts w:cs="Times New Roman"/>
      </w:rPr>
    </w:lvl>
    <w:lvl w:ilvl="1" w:tplc="4962C4F6">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nsid w:val="69CD1925"/>
    <w:multiLevelType w:val="hybridMultilevel"/>
    <w:tmpl w:val="44C0C86C"/>
    <w:lvl w:ilvl="0" w:tplc="DC6E1CF4">
      <w:start w:val="2"/>
      <w:numFmt w:val="decimal"/>
      <w:lvlText w:val="%1"/>
      <w:lvlJc w:val="left"/>
      <w:pPr>
        <w:tabs>
          <w:tab w:val="num" w:pos="720"/>
        </w:tabs>
        <w:ind w:left="720" w:hanging="720"/>
      </w:pPr>
      <w:rPr>
        <w:rFonts w:cs="Times New Roman"/>
      </w:rPr>
    </w:lvl>
    <w:lvl w:ilvl="1" w:tplc="0A72FE82">
      <w:start w:val="1"/>
      <w:numFmt w:val="lowerLetter"/>
      <w:lvlText w:val="%2)"/>
      <w:lvlJc w:val="left"/>
      <w:pPr>
        <w:tabs>
          <w:tab w:val="num" w:pos="1080"/>
        </w:tabs>
        <w:ind w:left="1080" w:hanging="360"/>
      </w:pPr>
      <w:rPr>
        <w:rFonts w:cs="Times New Roman"/>
      </w:rPr>
    </w:lvl>
    <w:lvl w:ilvl="2" w:tplc="0409001B">
      <w:start w:val="1"/>
      <w:numFmt w:val="lowerRoman"/>
      <w:lvlText w:val="%3."/>
      <w:lvlJc w:val="right"/>
      <w:pPr>
        <w:tabs>
          <w:tab w:val="num" w:pos="1800"/>
        </w:tabs>
        <w:ind w:left="1800" w:hanging="180"/>
      </w:pPr>
      <w:rPr>
        <w:rFonts w:cs="Times New Roman"/>
      </w:rPr>
    </w:lvl>
    <w:lvl w:ilvl="3" w:tplc="D6E82498">
      <w:start w:val="11"/>
      <w:numFmt w:val="decimal"/>
      <w:lvlText w:val="%4."/>
      <w:lvlJc w:val="left"/>
      <w:pPr>
        <w:ind w:left="360" w:hanging="360"/>
      </w:pPr>
      <w:rPr>
        <w:rFonts w:cs="Times New Roman"/>
        <w:color w:val="auto"/>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8">
    <w:nsid w:val="77431E58"/>
    <w:multiLevelType w:val="hybridMultilevel"/>
    <w:tmpl w:val="2FAAEF6A"/>
    <w:lvl w:ilvl="0" w:tplc="44E692EE">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7"/>
    <w:lvlOverride w:ilvl="0">
      <w:startOverride w:val="2"/>
    </w:lvlOverride>
    <w:lvlOverride w:ilvl="1">
      <w:startOverride w:val="1"/>
    </w:lvlOverride>
    <w:lvlOverride w:ilvl="2">
      <w:startOverride w:val="1"/>
    </w:lvlOverride>
    <w:lvlOverride w:ilvl="3">
      <w:startOverride w:val="1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8"/>
  </w:num>
  <w:num w:numId="6">
    <w:abstractNumId w:val="0"/>
  </w:num>
  <w:num w:numId="7">
    <w:abstractNumId w:val="1"/>
  </w:num>
  <w:num w:numId="8">
    <w:abstractNumId w:val="4"/>
  </w:num>
  <w:num w:numId="9">
    <w:abstractNumId w:val="5"/>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Formatting/>
  <w:defaultTabStop w:val="720"/>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MReference" w:val="102629-v1\LIBRARY"/>
    <w:docVar w:name="OfficeIni" w:val="Istanbul-EsinAttorney-TURKISH.ini"/>
  </w:docVars>
  <w:rsids>
    <w:rsidRoot w:val="00FA1786"/>
    <w:rsid w:val="00002052"/>
    <w:rsid w:val="00005C48"/>
    <w:rsid w:val="00006B74"/>
    <w:rsid w:val="000123F6"/>
    <w:rsid w:val="00013244"/>
    <w:rsid w:val="0001359B"/>
    <w:rsid w:val="00013CB8"/>
    <w:rsid w:val="00020E25"/>
    <w:rsid w:val="0002227C"/>
    <w:rsid w:val="00032F89"/>
    <w:rsid w:val="00032FAC"/>
    <w:rsid w:val="000340F7"/>
    <w:rsid w:val="0004423F"/>
    <w:rsid w:val="000552ED"/>
    <w:rsid w:val="000611BF"/>
    <w:rsid w:val="00064E66"/>
    <w:rsid w:val="000674C1"/>
    <w:rsid w:val="000706EE"/>
    <w:rsid w:val="000710F1"/>
    <w:rsid w:val="00072CDE"/>
    <w:rsid w:val="00073072"/>
    <w:rsid w:val="00073C40"/>
    <w:rsid w:val="00074716"/>
    <w:rsid w:val="0008116A"/>
    <w:rsid w:val="00081D8A"/>
    <w:rsid w:val="00091230"/>
    <w:rsid w:val="0009150F"/>
    <w:rsid w:val="000930F2"/>
    <w:rsid w:val="000A6635"/>
    <w:rsid w:val="000C3FAD"/>
    <w:rsid w:val="000C4E73"/>
    <w:rsid w:val="000C531F"/>
    <w:rsid w:val="000D0CBD"/>
    <w:rsid w:val="000D474B"/>
    <w:rsid w:val="000D4928"/>
    <w:rsid w:val="000E169F"/>
    <w:rsid w:val="000E3338"/>
    <w:rsid w:val="000F1557"/>
    <w:rsid w:val="000F2792"/>
    <w:rsid w:val="000F3BDE"/>
    <w:rsid w:val="000F44CB"/>
    <w:rsid w:val="00102408"/>
    <w:rsid w:val="00114F48"/>
    <w:rsid w:val="001163AE"/>
    <w:rsid w:val="00125E24"/>
    <w:rsid w:val="0013466E"/>
    <w:rsid w:val="00137724"/>
    <w:rsid w:val="00137899"/>
    <w:rsid w:val="001461A6"/>
    <w:rsid w:val="001466D0"/>
    <w:rsid w:val="00153615"/>
    <w:rsid w:val="00160543"/>
    <w:rsid w:val="00160B49"/>
    <w:rsid w:val="0016199F"/>
    <w:rsid w:val="00165FE4"/>
    <w:rsid w:val="00170DF3"/>
    <w:rsid w:val="00185725"/>
    <w:rsid w:val="0019055E"/>
    <w:rsid w:val="001976D3"/>
    <w:rsid w:val="001A7E5F"/>
    <w:rsid w:val="001B5636"/>
    <w:rsid w:val="001B6804"/>
    <w:rsid w:val="001C1CD2"/>
    <w:rsid w:val="001C45BE"/>
    <w:rsid w:val="001C7B63"/>
    <w:rsid w:val="001D2447"/>
    <w:rsid w:val="001D7300"/>
    <w:rsid w:val="001E2FE3"/>
    <w:rsid w:val="001E66C1"/>
    <w:rsid w:val="001E6E1E"/>
    <w:rsid w:val="001F2DBA"/>
    <w:rsid w:val="001F3BCF"/>
    <w:rsid w:val="00201E51"/>
    <w:rsid w:val="00206AE5"/>
    <w:rsid w:val="002070D0"/>
    <w:rsid w:val="00210908"/>
    <w:rsid w:val="0021258A"/>
    <w:rsid w:val="00222097"/>
    <w:rsid w:val="002317BC"/>
    <w:rsid w:val="00232123"/>
    <w:rsid w:val="002404D1"/>
    <w:rsid w:val="00244096"/>
    <w:rsid w:val="00245AD8"/>
    <w:rsid w:val="00255B4D"/>
    <w:rsid w:val="002608FA"/>
    <w:rsid w:val="00264349"/>
    <w:rsid w:val="00272FA5"/>
    <w:rsid w:val="00274BD9"/>
    <w:rsid w:val="00283C99"/>
    <w:rsid w:val="00287CF5"/>
    <w:rsid w:val="00294B9E"/>
    <w:rsid w:val="002A02A4"/>
    <w:rsid w:val="002A365D"/>
    <w:rsid w:val="002A3C46"/>
    <w:rsid w:val="002A41DF"/>
    <w:rsid w:val="002B1912"/>
    <w:rsid w:val="002C4601"/>
    <w:rsid w:val="002D133C"/>
    <w:rsid w:val="002E1D79"/>
    <w:rsid w:val="002E41EF"/>
    <w:rsid w:val="002E6988"/>
    <w:rsid w:val="002F49B3"/>
    <w:rsid w:val="002F55AA"/>
    <w:rsid w:val="002F6B1A"/>
    <w:rsid w:val="0030209F"/>
    <w:rsid w:val="00310033"/>
    <w:rsid w:val="003103DF"/>
    <w:rsid w:val="0032029B"/>
    <w:rsid w:val="003237A3"/>
    <w:rsid w:val="00324A9A"/>
    <w:rsid w:val="00324B77"/>
    <w:rsid w:val="00326AF2"/>
    <w:rsid w:val="00327069"/>
    <w:rsid w:val="003303E1"/>
    <w:rsid w:val="00331DCF"/>
    <w:rsid w:val="00332426"/>
    <w:rsid w:val="0033283D"/>
    <w:rsid w:val="00336D3C"/>
    <w:rsid w:val="0034002D"/>
    <w:rsid w:val="00341162"/>
    <w:rsid w:val="0034393D"/>
    <w:rsid w:val="00347ED1"/>
    <w:rsid w:val="0035048D"/>
    <w:rsid w:val="0035167D"/>
    <w:rsid w:val="0035236D"/>
    <w:rsid w:val="003606B3"/>
    <w:rsid w:val="0036074C"/>
    <w:rsid w:val="00363EA5"/>
    <w:rsid w:val="00364788"/>
    <w:rsid w:val="00367DBE"/>
    <w:rsid w:val="0037363C"/>
    <w:rsid w:val="00376A12"/>
    <w:rsid w:val="0038010E"/>
    <w:rsid w:val="00384E65"/>
    <w:rsid w:val="0038511C"/>
    <w:rsid w:val="00386BF7"/>
    <w:rsid w:val="0039069A"/>
    <w:rsid w:val="00391380"/>
    <w:rsid w:val="003942E3"/>
    <w:rsid w:val="003A42F5"/>
    <w:rsid w:val="003B49FE"/>
    <w:rsid w:val="003B4F4E"/>
    <w:rsid w:val="003C190C"/>
    <w:rsid w:val="003C256B"/>
    <w:rsid w:val="003C5C7F"/>
    <w:rsid w:val="003C5EA3"/>
    <w:rsid w:val="003C7F2D"/>
    <w:rsid w:val="003D1347"/>
    <w:rsid w:val="003D6E4E"/>
    <w:rsid w:val="003E08D0"/>
    <w:rsid w:val="003E3034"/>
    <w:rsid w:val="003E5FFE"/>
    <w:rsid w:val="003E7F1E"/>
    <w:rsid w:val="00400173"/>
    <w:rsid w:val="00404BB4"/>
    <w:rsid w:val="004063CE"/>
    <w:rsid w:val="004104A1"/>
    <w:rsid w:val="00412109"/>
    <w:rsid w:val="00417EDC"/>
    <w:rsid w:val="00420A78"/>
    <w:rsid w:val="0042165D"/>
    <w:rsid w:val="00422690"/>
    <w:rsid w:val="004271E5"/>
    <w:rsid w:val="00430850"/>
    <w:rsid w:val="00444D95"/>
    <w:rsid w:val="00445A4B"/>
    <w:rsid w:val="00447213"/>
    <w:rsid w:val="00450C57"/>
    <w:rsid w:val="00453E05"/>
    <w:rsid w:val="00456D95"/>
    <w:rsid w:val="00457B27"/>
    <w:rsid w:val="00460ABA"/>
    <w:rsid w:val="004642E4"/>
    <w:rsid w:val="00467E80"/>
    <w:rsid w:val="004730E3"/>
    <w:rsid w:val="004746F6"/>
    <w:rsid w:val="00474700"/>
    <w:rsid w:val="00475EB4"/>
    <w:rsid w:val="00480D1B"/>
    <w:rsid w:val="00482BB1"/>
    <w:rsid w:val="00482DF2"/>
    <w:rsid w:val="00484EEC"/>
    <w:rsid w:val="004903A4"/>
    <w:rsid w:val="00491A08"/>
    <w:rsid w:val="00494EB6"/>
    <w:rsid w:val="00494FB5"/>
    <w:rsid w:val="00495496"/>
    <w:rsid w:val="00495AD8"/>
    <w:rsid w:val="004A52DB"/>
    <w:rsid w:val="004A7281"/>
    <w:rsid w:val="004B1321"/>
    <w:rsid w:val="004B69F0"/>
    <w:rsid w:val="004B7823"/>
    <w:rsid w:val="004C5180"/>
    <w:rsid w:val="004D26AC"/>
    <w:rsid w:val="004D725D"/>
    <w:rsid w:val="004E08DF"/>
    <w:rsid w:val="004E14C7"/>
    <w:rsid w:val="004E20C3"/>
    <w:rsid w:val="004E596A"/>
    <w:rsid w:val="004F005E"/>
    <w:rsid w:val="004F5072"/>
    <w:rsid w:val="00502310"/>
    <w:rsid w:val="00503301"/>
    <w:rsid w:val="0051575F"/>
    <w:rsid w:val="00516765"/>
    <w:rsid w:val="00521F6E"/>
    <w:rsid w:val="00523F2A"/>
    <w:rsid w:val="00525F21"/>
    <w:rsid w:val="0053554A"/>
    <w:rsid w:val="00536B81"/>
    <w:rsid w:val="00537E56"/>
    <w:rsid w:val="0055141F"/>
    <w:rsid w:val="00551D5C"/>
    <w:rsid w:val="00551FA8"/>
    <w:rsid w:val="00555862"/>
    <w:rsid w:val="00561064"/>
    <w:rsid w:val="005663D5"/>
    <w:rsid w:val="00571E90"/>
    <w:rsid w:val="00572001"/>
    <w:rsid w:val="00572879"/>
    <w:rsid w:val="005737DE"/>
    <w:rsid w:val="00573935"/>
    <w:rsid w:val="005744BF"/>
    <w:rsid w:val="00575F3E"/>
    <w:rsid w:val="00577AAF"/>
    <w:rsid w:val="00577B46"/>
    <w:rsid w:val="005829F5"/>
    <w:rsid w:val="0058495A"/>
    <w:rsid w:val="0058510D"/>
    <w:rsid w:val="00590252"/>
    <w:rsid w:val="005926A9"/>
    <w:rsid w:val="00593D0F"/>
    <w:rsid w:val="00594790"/>
    <w:rsid w:val="00596C6D"/>
    <w:rsid w:val="00597D68"/>
    <w:rsid w:val="005B5787"/>
    <w:rsid w:val="005C130D"/>
    <w:rsid w:val="005C2FDC"/>
    <w:rsid w:val="005C3BD6"/>
    <w:rsid w:val="005C4005"/>
    <w:rsid w:val="005C7289"/>
    <w:rsid w:val="005D2CC4"/>
    <w:rsid w:val="005D2EC9"/>
    <w:rsid w:val="005E05E0"/>
    <w:rsid w:val="005E1BD0"/>
    <w:rsid w:val="005F14D7"/>
    <w:rsid w:val="005F14F7"/>
    <w:rsid w:val="005F4CDB"/>
    <w:rsid w:val="005F6B8F"/>
    <w:rsid w:val="00602D96"/>
    <w:rsid w:val="006071C0"/>
    <w:rsid w:val="006172BD"/>
    <w:rsid w:val="006234F5"/>
    <w:rsid w:val="00624335"/>
    <w:rsid w:val="0063450B"/>
    <w:rsid w:val="00635BFD"/>
    <w:rsid w:val="0065279C"/>
    <w:rsid w:val="006602E0"/>
    <w:rsid w:val="00665D6A"/>
    <w:rsid w:val="00665F97"/>
    <w:rsid w:val="00670AEA"/>
    <w:rsid w:val="00673FC4"/>
    <w:rsid w:val="00674CBD"/>
    <w:rsid w:val="00677BDD"/>
    <w:rsid w:val="006853A6"/>
    <w:rsid w:val="006A28E2"/>
    <w:rsid w:val="006B0E27"/>
    <w:rsid w:val="006C5685"/>
    <w:rsid w:val="006D0307"/>
    <w:rsid w:val="006D2480"/>
    <w:rsid w:val="006D2540"/>
    <w:rsid w:val="006D4F5D"/>
    <w:rsid w:val="006D7A7B"/>
    <w:rsid w:val="006E11F3"/>
    <w:rsid w:val="006E279C"/>
    <w:rsid w:val="006E5A59"/>
    <w:rsid w:val="006E6965"/>
    <w:rsid w:val="006F0A88"/>
    <w:rsid w:val="006F1F87"/>
    <w:rsid w:val="006F3731"/>
    <w:rsid w:val="006F3D6E"/>
    <w:rsid w:val="0070201D"/>
    <w:rsid w:val="0070340B"/>
    <w:rsid w:val="00706E86"/>
    <w:rsid w:val="00707C2F"/>
    <w:rsid w:val="007108B7"/>
    <w:rsid w:val="00710959"/>
    <w:rsid w:val="00710FCA"/>
    <w:rsid w:val="00717D3A"/>
    <w:rsid w:val="00723F86"/>
    <w:rsid w:val="00726239"/>
    <w:rsid w:val="00730C8E"/>
    <w:rsid w:val="00743994"/>
    <w:rsid w:val="00750399"/>
    <w:rsid w:val="00750AC1"/>
    <w:rsid w:val="0075165A"/>
    <w:rsid w:val="007520E2"/>
    <w:rsid w:val="007623FA"/>
    <w:rsid w:val="00764958"/>
    <w:rsid w:val="007723FC"/>
    <w:rsid w:val="00773747"/>
    <w:rsid w:val="00780D48"/>
    <w:rsid w:val="00781D75"/>
    <w:rsid w:val="00785B0A"/>
    <w:rsid w:val="00790B06"/>
    <w:rsid w:val="00790BE3"/>
    <w:rsid w:val="007A41B4"/>
    <w:rsid w:val="007A61FE"/>
    <w:rsid w:val="007B3188"/>
    <w:rsid w:val="007C5E50"/>
    <w:rsid w:val="007C64A6"/>
    <w:rsid w:val="007D1FBA"/>
    <w:rsid w:val="007D5AE0"/>
    <w:rsid w:val="007D696D"/>
    <w:rsid w:val="007F3756"/>
    <w:rsid w:val="007F59CB"/>
    <w:rsid w:val="007F5FAA"/>
    <w:rsid w:val="007F6CC6"/>
    <w:rsid w:val="00803D13"/>
    <w:rsid w:val="00805201"/>
    <w:rsid w:val="008062B8"/>
    <w:rsid w:val="008078B4"/>
    <w:rsid w:val="00824268"/>
    <w:rsid w:val="00824D6D"/>
    <w:rsid w:val="0082557D"/>
    <w:rsid w:val="008329C9"/>
    <w:rsid w:val="008438F9"/>
    <w:rsid w:val="00843ACB"/>
    <w:rsid w:val="00850DD6"/>
    <w:rsid w:val="00850E63"/>
    <w:rsid w:val="00853FE8"/>
    <w:rsid w:val="008636E0"/>
    <w:rsid w:val="00865417"/>
    <w:rsid w:val="00870581"/>
    <w:rsid w:val="00871EA1"/>
    <w:rsid w:val="0088367C"/>
    <w:rsid w:val="008859C5"/>
    <w:rsid w:val="008A0F1C"/>
    <w:rsid w:val="008A3CAC"/>
    <w:rsid w:val="008A5D19"/>
    <w:rsid w:val="008A742C"/>
    <w:rsid w:val="008A771D"/>
    <w:rsid w:val="008A7BC3"/>
    <w:rsid w:val="008B0C2F"/>
    <w:rsid w:val="008B1D67"/>
    <w:rsid w:val="008C0816"/>
    <w:rsid w:val="008C0E64"/>
    <w:rsid w:val="008C1771"/>
    <w:rsid w:val="008C6168"/>
    <w:rsid w:val="008C7400"/>
    <w:rsid w:val="008C7A87"/>
    <w:rsid w:val="008D0655"/>
    <w:rsid w:val="008D2609"/>
    <w:rsid w:val="008D273B"/>
    <w:rsid w:val="008E2608"/>
    <w:rsid w:val="008E5CC7"/>
    <w:rsid w:val="008E6208"/>
    <w:rsid w:val="008E6434"/>
    <w:rsid w:val="008F1779"/>
    <w:rsid w:val="00900104"/>
    <w:rsid w:val="00901805"/>
    <w:rsid w:val="00906E54"/>
    <w:rsid w:val="00916297"/>
    <w:rsid w:val="0093180B"/>
    <w:rsid w:val="009320D8"/>
    <w:rsid w:val="00936697"/>
    <w:rsid w:val="00945461"/>
    <w:rsid w:val="00952579"/>
    <w:rsid w:val="00952F44"/>
    <w:rsid w:val="0095310C"/>
    <w:rsid w:val="0095727E"/>
    <w:rsid w:val="0095779E"/>
    <w:rsid w:val="009625ED"/>
    <w:rsid w:val="00963642"/>
    <w:rsid w:val="00964E0D"/>
    <w:rsid w:val="00973D14"/>
    <w:rsid w:val="009764A0"/>
    <w:rsid w:val="0098005E"/>
    <w:rsid w:val="00980123"/>
    <w:rsid w:val="009809ED"/>
    <w:rsid w:val="00980ABD"/>
    <w:rsid w:val="00981676"/>
    <w:rsid w:val="00985990"/>
    <w:rsid w:val="0098625B"/>
    <w:rsid w:val="00986939"/>
    <w:rsid w:val="00986DE8"/>
    <w:rsid w:val="009921FC"/>
    <w:rsid w:val="00994C38"/>
    <w:rsid w:val="009955A1"/>
    <w:rsid w:val="009A1749"/>
    <w:rsid w:val="009A1D40"/>
    <w:rsid w:val="009A5464"/>
    <w:rsid w:val="009A62B6"/>
    <w:rsid w:val="009A7292"/>
    <w:rsid w:val="009C28A8"/>
    <w:rsid w:val="009D3F9A"/>
    <w:rsid w:val="009D7606"/>
    <w:rsid w:val="009E4252"/>
    <w:rsid w:val="009F1D84"/>
    <w:rsid w:val="009F3C64"/>
    <w:rsid w:val="009F728B"/>
    <w:rsid w:val="00A00C4F"/>
    <w:rsid w:val="00A01E19"/>
    <w:rsid w:val="00A101E2"/>
    <w:rsid w:val="00A1230F"/>
    <w:rsid w:val="00A1494C"/>
    <w:rsid w:val="00A14B6F"/>
    <w:rsid w:val="00A15FD8"/>
    <w:rsid w:val="00A202CC"/>
    <w:rsid w:val="00A20B50"/>
    <w:rsid w:val="00A21708"/>
    <w:rsid w:val="00A22B8C"/>
    <w:rsid w:val="00A33453"/>
    <w:rsid w:val="00A33D3E"/>
    <w:rsid w:val="00A3490B"/>
    <w:rsid w:val="00A4092E"/>
    <w:rsid w:val="00A45EDC"/>
    <w:rsid w:val="00A54A69"/>
    <w:rsid w:val="00A60315"/>
    <w:rsid w:val="00A630C3"/>
    <w:rsid w:val="00A63D48"/>
    <w:rsid w:val="00A640C2"/>
    <w:rsid w:val="00A737DB"/>
    <w:rsid w:val="00A75284"/>
    <w:rsid w:val="00A76D54"/>
    <w:rsid w:val="00A822F6"/>
    <w:rsid w:val="00A83367"/>
    <w:rsid w:val="00A8651D"/>
    <w:rsid w:val="00AA09A6"/>
    <w:rsid w:val="00AB21BC"/>
    <w:rsid w:val="00AB2E3D"/>
    <w:rsid w:val="00AB3561"/>
    <w:rsid w:val="00AC01AF"/>
    <w:rsid w:val="00AC0F56"/>
    <w:rsid w:val="00AD2755"/>
    <w:rsid w:val="00AD4D5C"/>
    <w:rsid w:val="00AD572C"/>
    <w:rsid w:val="00AE0812"/>
    <w:rsid w:val="00AE094D"/>
    <w:rsid w:val="00AE4CF6"/>
    <w:rsid w:val="00AF67CB"/>
    <w:rsid w:val="00B00B11"/>
    <w:rsid w:val="00B04C42"/>
    <w:rsid w:val="00B05206"/>
    <w:rsid w:val="00B12FA0"/>
    <w:rsid w:val="00B17182"/>
    <w:rsid w:val="00B213D0"/>
    <w:rsid w:val="00B2369D"/>
    <w:rsid w:val="00B25A54"/>
    <w:rsid w:val="00B3573A"/>
    <w:rsid w:val="00B40EB5"/>
    <w:rsid w:val="00B43966"/>
    <w:rsid w:val="00B45F4A"/>
    <w:rsid w:val="00B55B19"/>
    <w:rsid w:val="00B64B6A"/>
    <w:rsid w:val="00B65486"/>
    <w:rsid w:val="00B670BB"/>
    <w:rsid w:val="00B714A6"/>
    <w:rsid w:val="00B776F9"/>
    <w:rsid w:val="00B805E3"/>
    <w:rsid w:val="00B828DA"/>
    <w:rsid w:val="00B90E97"/>
    <w:rsid w:val="00B96A6C"/>
    <w:rsid w:val="00B97FEC"/>
    <w:rsid w:val="00BA1D0F"/>
    <w:rsid w:val="00BA46DD"/>
    <w:rsid w:val="00BA5297"/>
    <w:rsid w:val="00BB01DE"/>
    <w:rsid w:val="00BB2875"/>
    <w:rsid w:val="00BB4BDD"/>
    <w:rsid w:val="00BB6565"/>
    <w:rsid w:val="00BC1D5D"/>
    <w:rsid w:val="00BD083A"/>
    <w:rsid w:val="00BD6092"/>
    <w:rsid w:val="00BE4FDE"/>
    <w:rsid w:val="00BF1710"/>
    <w:rsid w:val="00BF2964"/>
    <w:rsid w:val="00BF435E"/>
    <w:rsid w:val="00BF6477"/>
    <w:rsid w:val="00BF66B6"/>
    <w:rsid w:val="00C02785"/>
    <w:rsid w:val="00C02F41"/>
    <w:rsid w:val="00C047F7"/>
    <w:rsid w:val="00C07609"/>
    <w:rsid w:val="00C1108D"/>
    <w:rsid w:val="00C14383"/>
    <w:rsid w:val="00C144A5"/>
    <w:rsid w:val="00C33BE1"/>
    <w:rsid w:val="00C33F6A"/>
    <w:rsid w:val="00C35F48"/>
    <w:rsid w:val="00C44A61"/>
    <w:rsid w:val="00C453B0"/>
    <w:rsid w:val="00C52F44"/>
    <w:rsid w:val="00C54CD1"/>
    <w:rsid w:val="00C55FB2"/>
    <w:rsid w:val="00C6410B"/>
    <w:rsid w:val="00C649D3"/>
    <w:rsid w:val="00C71F32"/>
    <w:rsid w:val="00C73A45"/>
    <w:rsid w:val="00C740C0"/>
    <w:rsid w:val="00C77A1E"/>
    <w:rsid w:val="00C77E45"/>
    <w:rsid w:val="00C84260"/>
    <w:rsid w:val="00C86082"/>
    <w:rsid w:val="00C90F8C"/>
    <w:rsid w:val="00C96349"/>
    <w:rsid w:val="00CA02D7"/>
    <w:rsid w:val="00CA1008"/>
    <w:rsid w:val="00CA4C7F"/>
    <w:rsid w:val="00CA5E2F"/>
    <w:rsid w:val="00CA6116"/>
    <w:rsid w:val="00CA7017"/>
    <w:rsid w:val="00CB3213"/>
    <w:rsid w:val="00CB45F2"/>
    <w:rsid w:val="00CB544E"/>
    <w:rsid w:val="00CC48D5"/>
    <w:rsid w:val="00CC6314"/>
    <w:rsid w:val="00CD56F2"/>
    <w:rsid w:val="00CE6844"/>
    <w:rsid w:val="00CF00B2"/>
    <w:rsid w:val="00CF482E"/>
    <w:rsid w:val="00D03667"/>
    <w:rsid w:val="00D04245"/>
    <w:rsid w:val="00D055BC"/>
    <w:rsid w:val="00D10B4D"/>
    <w:rsid w:val="00D1152F"/>
    <w:rsid w:val="00D14FD0"/>
    <w:rsid w:val="00D1720E"/>
    <w:rsid w:val="00D20068"/>
    <w:rsid w:val="00D206AD"/>
    <w:rsid w:val="00D21DC2"/>
    <w:rsid w:val="00D223F7"/>
    <w:rsid w:val="00D237F4"/>
    <w:rsid w:val="00D32F14"/>
    <w:rsid w:val="00D43985"/>
    <w:rsid w:val="00D44396"/>
    <w:rsid w:val="00D44BCA"/>
    <w:rsid w:val="00D455AE"/>
    <w:rsid w:val="00D472CA"/>
    <w:rsid w:val="00D5003F"/>
    <w:rsid w:val="00D50A7C"/>
    <w:rsid w:val="00D5163A"/>
    <w:rsid w:val="00D54A73"/>
    <w:rsid w:val="00D60581"/>
    <w:rsid w:val="00D65D95"/>
    <w:rsid w:val="00D6699A"/>
    <w:rsid w:val="00D70B50"/>
    <w:rsid w:val="00D85522"/>
    <w:rsid w:val="00D90AA6"/>
    <w:rsid w:val="00D9169E"/>
    <w:rsid w:val="00D96CDA"/>
    <w:rsid w:val="00DA2A14"/>
    <w:rsid w:val="00DA3DC6"/>
    <w:rsid w:val="00DB0BED"/>
    <w:rsid w:val="00DB2FEF"/>
    <w:rsid w:val="00DB6C1F"/>
    <w:rsid w:val="00DC36FA"/>
    <w:rsid w:val="00DC4C22"/>
    <w:rsid w:val="00DC5DA5"/>
    <w:rsid w:val="00DD049A"/>
    <w:rsid w:val="00DD07BE"/>
    <w:rsid w:val="00DD506E"/>
    <w:rsid w:val="00DE42A0"/>
    <w:rsid w:val="00DE728B"/>
    <w:rsid w:val="00DF4479"/>
    <w:rsid w:val="00DF51D4"/>
    <w:rsid w:val="00E02430"/>
    <w:rsid w:val="00E05E05"/>
    <w:rsid w:val="00E10D7A"/>
    <w:rsid w:val="00E11343"/>
    <w:rsid w:val="00E12F4F"/>
    <w:rsid w:val="00E1406A"/>
    <w:rsid w:val="00E200D1"/>
    <w:rsid w:val="00E21DE1"/>
    <w:rsid w:val="00E230A3"/>
    <w:rsid w:val="00E254EB"/>
    <w:rsid w:val="00E3013B"/>
    <w:rsid w:val="00E338F0"/>
    <w:rsid w:val="00E448B3"/>
    <w:rsid w:val="00E5053F"/>
    <w:rsid w:val="00E516F4"/>
    <w:rsid w:val="00E546CF"/>
    <w:rsid w:val="00E57618"/>
    <w:rsid w:val="00E62206"/>
    <w:rsid w:val="00E62A07"/>
    <w:rsid w:val="00E63808"/>
    <w:rsid w:val="00E6475D"/>
    <w:rsid w:val="00E775A0"/>
    <w:rsid w:val="00E84950"/>
    <w:rsid w:val="00E871DA"/>
    <w:rsid w:val="00E8735C"/>
    <w:rsid w:val="00E91429"/>
    <w:rsid w:val="00EA0E6E"/>
    <w:rsid w:val="00EA2231"/>
    <w:rsid w:val="00EB41B5"/>
    <w:rsid w:val="00EC3A9D"/>
    <w:rsid w:val="00EC4E31"/>
    <w:rsid w:val="00ED2F6C"/>
    <w:rsid w:val="00ED5CDB"/>
    <w:rsid w:val="00EE58E0"/>
    <w:rsid w:val="00EE7BD1"/>
    <w:rsid w:val="00EF3616"/>
    <w:rsid w:val="00EF3692"/>
    <w:rsid w:val="00F01C45"/>
    <w:rsid w:val="00F02C51"/>
    <w:rsid w:val="00F05C54"/>
    <w:rsid w:val="00F30763"/>
    <w:rsid w:val="00F3237B"/>
    <w:rsid w:val="00F46864"/>
    <w:rsid w:val="00F53116"/>
    <w:rsid w:val="00F576B0"/>
    <w:rsid w:val="00F64835"/>
    <w:rsid w:val="00F71E0B"/>
    <w:rsid w:val="00F7331D"/>
    <w:rsid w:val="00F744D8"/>
    <w:rsid w:val="00F75C60"/>
    <w:rsid w:val="00F83759"/>
    <w:rsid w:val="00F85534"/>
    <w:rsid w:val="00F95983"/>
    <w:rsid w:val="00F96E4B"/>
    <w:rsid w:val="00FA1786"/>
    <w:rsid w:val="00FA1988"/>
    <w:rsid w:val="00FA42D9"/>
    <w:rsid w:val="00FA55F8"/>
    <w:rsid w:val="00FA6F34"/>
    <w:rsid w:val="00FB0CED"/>
    <w:rsid w:val="00FB2462"/>
    <w:rsid w:val="00FB4BAA"/>
    <w:rsid w:val="00FC3923"/>
    <w:rsid w:val="00FD184D"/>
    <w:rsid w:val="00FD20ED"/>
    <w:rsid w:val="00FD237C"/>
    <w:rsid w:val="00FE373C"/>
    <w:rsid w:val="00FE743B"/>
    <w:rsid w:val="00FF09A4"/>
    <w:rsid w:val="00FF0A3C"/>
    <w:rsid w:val="00FF3A72"/>
    <w:rsid w:val="00FF5F57"/>
    <w:rsid w:val="00FF5F7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1786"/>
    <w:rPr>
      <w:lang w:val="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C740C0"/>
    <w:pPr>
      <w:tabs>
        <w:tab w:val="center" w:pos="4703"/>
        <w:tab w:val="right" w:pos="9406"/>
      </w:tabs>
      <w:spacing w:after="0" w:line="240" w:lineRule="auto"/>
    </w:pPr>
  </w:style>
  <w:style w:type="character" w:customStyle="1" w:styleId="stbilgiChar">
    <w:name w:val="Üstbilgi Char"/>
    <w:basedOn w:val="VarsaylanParagrafYazTipi"/>
    <w:link w:val="stbilgi"/>
    <w:uiPriority w:val="99"/>
    <w:rsid w:val="00C740C0"/>
    <w:rPr>
      <w:lang w:val="tr-TR"/>
    </w:rPr>
  </w:style>
  <w:style w:type="paragraph" w:styleId="Altbilgi">
    <w:name w:val="footer"/>
    <w:basedOn w:val="Normal"/>
    <w:link w:val="AltbilgiChar"/>
    <w:uiPriority w:val="99"/>
    <w:unhideWhenUsed/>
    <w:rsid w:val="00C740C0"/>
    <w:pPr>
      <w:tabs>
        <w:tab w:val="center" w:pos="4703"/>
        <w:tab w:val="right" w:pos="9406"/>
      </w:tabs>
      <w:spacing w:after="0" w:line="240" w:lineRule="auto"/>
    </w:pPr>
  </w:style>
  <w:style w:type="character" w:customStyle="1" w:styleId="AltbilgiChar">
    <w:name w:val="Altbilgi Char"/>
    <w:basedOn w:val="VarsaylanParagrafYazTipi"/>
    <w:link w:val="Altbilgi"/>
    <w:uiPriority w:val="99"/>
    <w:rsid w:val="00C740C0"/>
    <w:rPr>
      <w:lang w:val="tr-TR"/>
    </w:rPr>
  </w:style>
  <w:style w:type="paragraph" w:styleId="BalonMetni">
    <w:name w:val="Balloon Text"/>
    <w:basedOn w:val="Normal"/>
    <w:link w:val="BalonMetniChar"/>
    <w:uiPriority w:val="99"/>
    <w:semiHidden/>
    <w:unhideWhenUsed/>
    <w:rsid w:val="00C740C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740C0"/>
    <w:rPr>
      <w:rFonts w:ascii="Tahoma" w:hAnsi="Tahoma" w:cs="Tahoma"/>
      <w:sz w:val="16"/>
      <w:szCs w:val="16"/>
      <w:lang w:val="tr-TR"/>
    </w:rPr>
  </w:style>
  <w:style w:type="paragraph" w:styleId="ListeParagraf">
    <w:name w:val="List Paragraph"/>
    <w:basedOn w:val="Normal"/>
    <w:uiPriority w:val="99"/>
    <w:qFormat/>
    <w:rsid w:val="008E6434"/>
    <w:pPr>
      <w:ind w:left="720"/>
      <w:contextualSpacing/>
    </w:pPr>
  </w:style>
  <w:style w:type="paragraph" w:customStyle="1" w:styleId="Text1">
    <w:name w:val="Text 1"/>
    <w:basedOn w:val="Normal"/>
    <w:rsid w:val="00D9169E"/>
    <w:pPr>
      <w:spacing w:before="120" w:after="120" w:line="240" w:lineRule="auto"/>
      <w:ind w:left="850"/>
      <w:jc w:val="both"/>
    </w:pPr>
    <w:rPr>
      <w:rFonts w:ascii="Times New Roman" w:eastAsia="Times New Roman" w:hAnsi="Times New Roman" w:cs="Times New Roman"/>
      <w:sz w:val="24"/>
      <w:szCs w:val="24"/>
      <w:lang w:val="en-GB" w:eastAsia="de-DE"/>
    </w:rPr>
  </w:style>
  <w:style w:type="character" w:styleId="AklamaBavurusu">
    <w:name w:val="annotation reference"/>
    <w:basedOn w:val="VarsaylanParagrafYazTipi"/>
    <w:uiPriority w:val="99"/>
    <w:semiHidden/>
    <w:unhideWhenUsed/>
    <w:rsid w:val="00980ABD"/>
    <w:rPr>
      <w:sz w:val="16"/>
      <w:szCs w:val="16"/>
    </w:rPr>
  </w:style>
  <w:style w:type="paragraph" w:styleId="AklamaMetni">
    <w:name w:val="annotation text"/>
    <w:basedOn w:val="Normal"/>
    <w:link w:val="AklamaMetniChar"/>
    <w:uiPriority w:val="99"/>
    <w:semiHidden/>
    <w:unhideWhenUsed/>
    <w:rsid w:val="00980ABD"/>
    <w:pPr>
      <w:spacing w:line="240" w:lineRule="auto"/>
    </w:pPr>
    <w:rPr>
      <w:sz w:val="20"/>
      <w:szCs w:val="20"/>
    </w:rPr>
  </w:style>
  <w:style w:type="character" w:customStyle="1" w:styleId="AklamaMetniChar">
    <w:name w:val="Açıklama Metni Char"/>
    <w:basedOn w:val="VarsaylanParagrafYazTipi"/>
    <w:link w:val="AklamaMetni"/>
    <w:uiPriority w:val="99"/>
    <w:semiHidden/>
    <w:rsid w:val="00980ABD"/>
    <w:rPr>
      <w:sz w:val="20"/>
      <w:szCs w:val="20"/>
      <w:lang w:val="tr-TR"/>
    </w:rPr>
  </w:style>
  <w:style w:type="paragraph" w:styleId="AklamaKonusu">
    <w:name w:val="annotation subject"/>
    <w:basedOn w:val="AklamaMetni"/>
    <w:next w:val="AklamaMetni"/>
    <w:link w:val="AklamaKonusuChar"/>
    <w:uiPriority w:val="99"/>
    <w:semiHidden/>
    <w:unhideWhenUsed/>
    <w:rsid w:val="00980ABD"/>
    <w:rPr>
      <w:b/>
      <w:bCs/>
    </w:rPr>
  </w:style>
  <w:style w:type="character" w:customStyle="1" w:styleId="AklamaKonusuChar">
    <w:name w:val="Açıklama Konusu Char"/>
    <w:basedOn w:val="AklamaMetniChar"/>
    <w:link w:val="AklamaKonusu"/>
    <w:uiPriority w:val="99"/>
    <w:semiHidden/>
    <w:rsid w:val="00980ABD"/>
    <w:rPr>
      <w:b/>
      <w:bCs/>
      <w:sz w:val="20"/>
      <w:szCs w:val="20"/>
      <w:lang w:val="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1786"/>
    <w:rPr>
      <w:lang w:val="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C740C0"/>
    <w:pPr>
      <w:tabs>
        <w:tab w:val="center" w:pos="4703"/>
        <w:tab w:val="right" w:pos="9406"/>
      </w:tabs>
      <w:spacing w:after="0" w:line="240" w:lineRule="auto"/>
    </w:pPr>
  </w:style>
  <w:style w:type="character" w:customStyle="1" w:styleId="stbilgiChar">
    <w:name w:val="Üstbilgi Char"/>
    <w:basedOn w:val="VarsaylanParagrafYazTipi"/>
    <w:link w:val="stbilgi"/>
    <w:uiPriority w:val="99"/>
    <w:rsid w:val="00C740C0"/>
    <w:rPr>
      <w:lang w:val="tr-TR"/>
    </w:rPr>
  </w:style>
  <w:style w:type="paragraph" w:styleId="Altbilgi">
    <w:name w:val="footer"/>
    <w:basedOn w:val="Normal"/>
    <w:link w:val="AltbilgiChar"/>
    <w:uiPriority w:val="99"/>
    <w:unhideWhenUsed/>
    <w:rsid w:val="00C740C0"/>
    <w:pPr>
      <w:tabs>
        <w:tab w:val="center" w:pos="4703"/>
        <w:tab w:val="right" w:pos="9406"/>
      </w:tabs>
      <w:spacing w:after="0" w:line="240" w:lineRule="auto"/>
    </w:pPr>
  </w:style>
  <w:style w:type="character" w:customStyle="1" w:styleId="AltbilgiChar">
    <w:name w:val="Altbilgi Char"/>
    <w:basedOn w:val="VarsaylanParagrafYazTipi"/>
    <w:link w:val="Altbilgi"/>
    <w:uiPriority w:val="99"/>
    <w:rsid w:val="00C740C0"/>
    <w:rPr>
      <w:lang w:val="tr-TR"/>
    </w:rPr>
  </w:style>
  <w:style w:type="paragraph" w:styleId="BalonMetni">
    <w:name w:val="Balloon Text"/>
    <w:basedOn w:val="Normal"/>
    <w:link w:val="BalonMetniChar"/>
    <w:uiPriority w:val="99"/>
    <w:semiHidden/>
    <w:unhideWhenUsed/>
    <w:rsid w:val="00C740C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740C0"/>
    <w:rPr>
      <w:rFonts w:ascii="Tahoma" w:hAnsi="Tahoma" w:cs="Tahoma"/>
      <w:sz w:val="16"/>
      <w:szCs w:val="16"/>
      <w:lang w:val="tr-TR"/>
    </w:rPr>
  </w:style>
  <w:style w:type="paragraph" w:styleId="ListeParagraf">
    <w:name w:val="List Paragraph"/>
    <w:basedOn w:val="Normal"/>
    <w:uiPriority w:val="99"/>
    <w:qFormat/>
    <w:rsid w:val="008E6434"/>
    <w:pPr>
      <w:ind w:left="720"/>
      <w:contextualSpacing/>
    </w:pPr>
  </w:style>
  <w:style w:type="paragraph" w:customStyle="1" w:styleId="Text1">
    <w:name w:val="Text 1"/>
    <w:basedOn w:val="Normal"/>
    <w:rsid w:val="00D9169E"/>
    <w:pPr>
      <w:spacing w:before="120" w:after="120" w:line="240" w:lineRule="auto"/>
      <w:ind w:left="850"/>
      <w:jc w:val="both"/>
    </w:pPr>
    <w:rPr>
      <w:rFonts w:ascii="Times New Roman" w:eastAsia="Times New Roman" w:hAnsi="Times New Roman" w:cs="Times New Roman"/>
      <w:sz w:val="24"/>
      <w:szCs w:val="24"/>
      <w:lang w:val="en-GB" w:eastAsia="de-DE"/>
    </w:rPr>
  </w:style>
  <w:style w:type="character" w:styleId="AklamaBavurusu">
    <w:name w:val="annotation reference"/>
    <w:basedOn w:val="VarsaylanParagrafYazTipi"/>
    <w:uiPriority w:val="99"/>
    <w:semiHidden/>
    <w:unhideWhenUsed/>
    <w:rsid w:val="00980ABD"/>
    <w:rPr>
      <w:sz w:val="16"/>
      <w:szCs w:val="16"/>
    </w:rPr>
  </w:style>
  <w:style w:type="paragraph" w:styleId="AklamaMetni">
    <w:name w:val="annotation text"/>
    <w:basedOn w:val="Normal"/>
    <w:link w:val="AklamaMetniChar"/>
    <w:uiPriority w:val="99"/>
    <w:semiHidden/>
    <w:unhideWhenUsed/>
    <w:rsid w:val="00980ABD"/>
    <w:pPr>
      <w:spacing w:line="240" w:lineRule="auto"/>
    </w:pPr>
    <w:rPr>
      <w:sz w:val="20"/>
      <w:szCs w:val="20"/>
    </w:rPr>
  </w:style>
  <w:style w:type="character" w:customStyle="1" w:styleId="AklamaMetniChar">
    <w:name w:val="Açıklama Metni Char"/>
    <w:basedOn w:val="VarsaylanParagrafYazTipi"/>
    <w:link w:val="AklamaMetni"/>
    <w:uiPriority w:val="99"/>
    <w:semiHidden/>
    <w:rsid w:val="00980ABD"/>
    <w:rPr>
      <w:sz w:val="20"/>
      <w:szCs w:val="20"/>
      <w:lang w:val="tr-TR"/>
    </w:rPr>
  </w:style>
  <w:style w:type="paragraph" w:styleId="AklamaKonusu">
    <w:name w:val="annotation subject"/>
    <w:basedOn w:val="AklamaMetni"/>
    <w:next w:val="AklamaMetni"/>
    <w:link w:val="AklamaKonusuChar"/>
    <w:uiPriority w:val="99"/>
    <w:semiHidden/>
    <w:unhideWhenUsed/>
    <w:rsid w:val="00980ABD"/>
    <w:rPr>
      <w:b/>
      <w:bCs/>
    </w:rPr>
  </w:style>
  <w:style w:type="character" w:customStyle="1" w:styleId="AklamaKonusuChar">
    <w:name w:val="Açıklama Konusu Char"/>
    <w:basedOn w:val="AklamaMetniChar"/>
    <w:link w:val="AklamaKonusu"/>
    <w:uiPriority w:val="99"/>
    <w:semiHidden/>
    <w:rsid w:val="00980ABD"/>
    <w:rPr>
      <w:b/>
      <w:bCs/>
      <w:sz w:val="20"/>
      <w:szCs w:val="20"/>
      <w:lang w:val="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1103746">
      <w:bodyDiv w:val="1"/>
      <w:marLeft w:val="0"/>
      <w:marRight w:val="0"/>
      <w:marTop w:val="0"/>
      <w:marBottom w:val="0"/>
      <w:divBdr>
        <w:top w:val="none" w:sz="0" w:space="0" w:color="auto"/>
        <w:left w:val="none" w:sz="0" w:space="0" w:color="auto"/>
        <w:bottom w:val="none" w:sz="0" w:space="0" w:color="auto"/>
        <w:right w:val="none" w:sz="0" w:space="0" w:color="auto"/>
      </w:divBdr>
    </w:div>
    <w:div w:id="1063600810">
      <w:bodyDiv w:val="1"/>
      <w:marLeft w:val="0"/>
      <w:marRight w:val="0"/>
      <w:marTop w:val="0"/>
      <w:marBottom w:val="0"/>
      <w:divBdr>
        <w:top w:val="none" w:sz="0" w:space="0" w:color="auto"/>
        <w:left w:val="none" w:sz="0" w:space="0" w:color="auto"/>
        <w:bottom w:val="none" w:sz="0" w:space="0" w:color="auto"/>
        <w:right w:val="none" w:sz="0" w:space="0" w:color="auto"/>
      </w:divBdr>
    </w:div>
    <w:div w:id="1658728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tureng.com/search/kar%C5%9F%C4%B1l%C4%B1kl%C4%B1%20delil" TargetMode="External"/><Relationship Id="rId4" Type="http://schemas.microsoft.com/office/2007/relationships/stylesWithEffects" Target="stylesWithEffects.xml"/><Relationship Id="rId9" Type="http://schemas.openxmlformats.org/officeDocument/2006/relationships/hyperlink" Target="http://tureng.com/search/t%C4%B1pk%C4%B1bas%C4%B1m%20g%C3%B6nderme" TargetMode="External"/><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DEC1BA-8F58-40F9-86EE-993908A2E4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5</Pages>
  <Words>1865</Words>
  <Characters>10635</Characters>
  <Application>Microsoft Office Word</Application>
  <DocSecurity>0</DocSecurity>
  <Lines>88</Lines>
  <Paragraphs>24</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12476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Hatice Pınar ERSEN ROUSK</dc:creator>
  <cp:lastModifiedBy>abtoplanti</cp:lastModifiedBy>
  <cp:revision>4</cp:revision>
  <cp:lastPrinted>2015-06-29T10:14:00Z</cp:lastPrinted>
  <dcterms:created xsi:type="dcterms:W3CDTF">2015-11-06T13:28:00Z</dcterms:created>
  <dcterms:modified xsi:type="dcterms:W3CDTF">2015-11-13T14:22:00Z</dcterms:modified>
</cp:coreProperties>
</file>